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5E" w:rsidRPr="00E6145E" w:rsidRDefault="00E6145E" w:rsidP="00E61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Журналы учета видов деятельности педагога – психолога</w:t>
      </w:r>
    </w:p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Журнал учета диагностической работы (групповая)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1867"/>
        <w:gridCol w:w="1862"/>
        <w:gridCol w:w="1885"/>
        <w:gridCol w:w="1871"/>
      </w:tblGrid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Журнал учета диагностической работы (индивидуальная)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72"/>
        <w:gridCol w:w="1861"/>
        <w:gridCol w:w="1885"/>
        <w:gridCol w:w="1870"/>
      </w:tblGrid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Клиент 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145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6145E">
        <w:rPr>
          <w:rFonts w:ascii="Times New Roman" w:hAnsi="Times New Roman" w:cs="Times New Roman"/>
          <w:sz w:val="24"/>
          <w:szCs w:val="24"/>
        </w:rPr>
        <w:t xml:space="preserve"> – развивающая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1866"/>
        <w:gridCol w:w="1877"/>
        <w:gridCol w:w="1888"/>
        <w:gridCol w:w="1864"/>
      </w:tblGrid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динамики </w:t>
            </w: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 xml:space="preserve">Индивидуальные занятия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1866"/>
        <w:gridCol w:w="1877"/>
        <w:gridCol w:w="1888"/>
        <w:gridCol w:w="1864"/>
      </w:tblGrid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Тематика занятий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Показатели динамики</w:t>
            </w: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Просвещение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76"/>
        <w:gridCol w:w="5599"/>
      </w:tblGrid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743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мероприятий, цель, результат</w:t>
            </w:r>
          </w:p>
        </w:tc>
      </w:tr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Консультации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858"/>
        <w:gridCol w:w="1880"/>
        <w:gridCol w:w="1862"/>
        <w:gridCol w:w="1906"/>
      </w:tblGrid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обратившегося </w:t>
            </w:r>
          </w:p>
        </w:tc>
      </w:tr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 xml:space="preserve">Консультации учащихся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68"/>
        <w:gridCol w:w="1886"/>
        <w:gridCol w:w="1872"/>
        <w:gridCol w:w="1866"/>
      </w:tblGrid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</w:t>
            </w: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894"/>
        <w:gridCol w:w="1890"/>
        <w:gridCol w:w="1881"/>
        <w:gridCol w:w="1849"/>
      </w:tblGrid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</w:t>
            </w: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5E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  <w:tr w:rsidR="00E6145E" w:rsidRPr="00E6145E" w:rsidTr="00306552"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145E" w:rsidRPr="00E6145E" w:rsidRDefault="00E6145E" w:rsidP="0030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</w:p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45E">
        <w:rPr>
          <w:rFonts w:ascii="Times New Roman" w:hAnsi="Times New Roman" w:cs="Times New Roman"/>
          <w:sz w:val="24"/>
          <w:szCs w:val="24"/>
        </w:rPr>
        <w:t xml:space="preserve">Банк данных </w:t>
      </w:r>
    </w:p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- дети с ограниченными возможностями здоровья (в том числе дети – инвалиды и обучающиеся на дому);</w:t>
      </w:r>
    </w:p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- дети, лишенные родительского попечения;</w:t>
      </w:r>
    </w:p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- одаренные дети;</w:t>
      </w:r>
    </w:p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>- дети, нуждающиеся в психологической коррекции;</w:t>
      </w:r>
    </w:p>
    <w:p w:rsidR="00E6145E" w:rsidRPr="00E6145E" w:rsidRDefault="00E6145E" w:rsidP="00E6145E">
      <w:pPr>
        <w:rPr>
          <w:rFonts w:ascii="Times New Roman" w:hAnsi="Times New Roman" w:cs="Times New Roman"/>
          <w:sz w:val="24"/>
          <w:szCs w:val="24"/>
        </w:rPr>
      </w:pPr>
      <w:r w:rsidRPr="00E6145E">
        <w:rPr>
          <w:rFonts w:ascii="Times New Roman" w:hAnsi="Times New Roman" w:cs="Times New Roman"/>
          <w:sz w:val="24"/>
          <w:szCs w:val="24"/>
        </w:rPr>
        <w:t xml:space="preserve">- дети «группы риска» (состоящие на ВШУ или комиссии по делам </w:t>
      </w:r>
      <w:proofErr w:type="gramStart"/>
      <w:r w:rsidRPr="00E6145E">
        <w:rPr>
          <w:rFonts w:ascii="Times New Roman" w:hAnsi="Times New Roman" w:cs="Times New Roman"/>
          <w:sz w:val="24"/>
          <w:szCs w:val="24"/>
        </w:rPr>
        <w:t>несовершеннолетних )</w:t>
      </w:r>
      <w:proofErr w:type="gramEnd"/>
    </w:p>
    <w:p w:rsidR="00CC7A8B" w:rsidRPr="00E6145E" w:rsidRDefault="00CC7A8B">
      <w:pPr>
        <w:rPr>
          <w:rFonts w:ascii="Times New Roman" w:hAnsi="Times New Roman" w:cs="Times New Roman"/>
          <w:sz w:val="24"/>
          <w:szCs w:val="24"/>
        </w:rPr>
      </w:pPr>
    </w:p>
    <w:sectPr w:rsidR="00CC7A8B" w:rsidRPr="00E6145E" w:rsidSect="005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E"/>
    <w:rsid w:val="00CC7A8B"/>
    <w:rsid w:val="00D13BE3"/>
    <w:rsid w:val="00E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9CDA-694A-4A34-99E4-8658B063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5E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D13BE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3BE3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E3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3BE3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59"/>
    <w:rsid w:val="00E6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2015-07-16T15:06:00Z</dcterms:created>
  <dcterms:modified xsi:type="dcterms:W3CDTF">2015-07-16T15:07:00Z</dcterms:modified>
</cp:coreProperties>
</file>