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B8" w:rsidRDefault="00B160B8" w:rsidP="00B160B8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необходимого</w:t>
      </w:r>
      <w:proofErr w:type="gramEnd"/>
      <w:r>
        <w:rPr>
          <w:sz w:val="28"/>
          <w:szCs w:val="28"/>
        </w:rPr>
        <w:t xml:space="preserve"> в 1 класс </w:t>
      </w:r>
    </w:p>
    <w:p w:rsidR="00B160B8" w:rsidRDefault="00B160B8" w:rsidP="00B160B8">
      <w:pPr>
        <w:rPr>
          <w:sz w:val="28"/>
          <w:szCs w:val="28"/>
        </w:rPr>
      </w:pP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Тетрадь в клетку-10шт.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Тетрадь в узкую линию, с наклоном для первоклассника-10шт.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Пенал-1шт.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Цветные карандаши (12-24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)-1 пачка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Ручка шариковая, обычная-10шт.-20шт.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Стирательная</w:t>
      </w:r>
      <w:proofErr w:type="spellEnd"/>
      <w:r>
        <w:rPr>
          <w:sz w:val="28"/>
          <w:szCs w:val="28"/>
        </w:rPr>
        <w:t xml:space="preserve"> резинка-5шт.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Простой карандаш-10шт.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Линейка-10-15см-2шт.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Циркуль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качественный, лучше в коробочке)-1шт.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</w:t>
      </w:r>
      <w:proofErr w:type="gramStart"/>
      <w:r>
        <w:rPr>
          <w:sz w:val="28"/>
          <w:szCs w:val="28"/>
        </w:rPr>
        <w:t>счетных</w:t>
      </w:r>
      <w:proofErr w:type="gramEnd"/>
      <w:r>
        <w:rPr>
          <w:sz w:val="28"/>
          <w:szCs w:val="28"/>
        </w:rPr>
        <w:t xml:space="preserve"> палочек-1шт.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Папка для тетрадей-1шт.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Папка для труда-1шт.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Подставка для книг-1шт.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Обложки для тетрадей-10-20шт.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Обложки для учебников-10шт.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Альбом для рисования-3 шт. 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Цветная двусторонняя бумага -1-2 пачки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Цветной картон-1шт.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Пластилин-1-2 пачки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Доска для пластилина-1шт.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Краски акварельные  (12-24 цвета)-1шт.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кисточек 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Баночка для воды на рисование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непроливайка)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Клей карандашный-1шт.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Восковые мелки-1пачка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Веера: с цифрами, с гласными буквами, с парными согласными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Физкультурная форма: спортивный костюм, кроссовки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Школьная форма: костюм: цвет черный,; водолазки, рубашки однотонные 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сдать на перекличке)</w:t>
      </w:r>
    </w:p>
    <w:p w:rsidR="00B160B8" w:rsidRDefault="00B160B8" w:rsidP="00B160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фотографии 3*4 </w:t>
      </w:r>
    </w:p>
    <w:p w:rsidR="00B160B8" w:rsidRDefault="00B160B8" w:rsidP="00B160B8">
      <w:pPr>
        <w:rPr>
          <w:sz w:val="28"/>
          <w:szCs w:val="28"/>
        </w:rPr>
      </w:pPr>
    </w:p>
    <w:p w:rsidR="00996B54" w:rsidRDefault="00996B54"/>
    <w:sectPr w:rsidR="00996B54" w:rsidSect="0099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AF6"/>
    <w:multiLevelType w:val="hybridMultilevel"/>
    <w:tmpl w:val="A37C5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60B8"/>
    <w:rsid w:val="00996B54"/>
    <w:rsid w:val="00B1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2013-12-11T11:28:00Z</dcterms:created>
  <dcterms:modified xsi:type="dcterms:W3CDTF">2013-12-11T11:29:00Z</dcterms:modified>
</cp:coreProperties>
</file>