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93" w:rsidRDefault="00B35593" w:rsidP="00B35593">
      <w:pPr>
        <w:rPr>
          <w:sz w:val="28"/>
          <w:szCs w:val="28"/>
        </w:rPr>
      </w:pPr>
      <w:r w:rsidRPr="00A65E82">
        <w:rPr>
          <w:b/>
          <w:sz w:val="28"/>
          <w:szCs w:val="28"/>
        </w:rPr>
        <w:t>Представитель работодателя</w:t>
      </w:r>
      <w:r>
        <w:rPr>
          <w:sz w:val="28"/>
          <w:szCs w:val="28"/>
        </w:rPr>
        <w:t xml:space="preserve">:                     </w:t>
      </w:r>
      <w:r w:rsidR="00FB7302">
        <w:rPr>
          <w:sz w:val="28"/>
          <w:szCs w:val="28"/>
        </w:rPr>
        <w:t xml:space="preserve">        </w:t>
      </w:r>
      <w:r>
        <w:rPr>
          <w:sz w:val="28"/>
          <w:szCs w:val="28"/>
        </w:rPr>
        <w:t xml:space="preserve"> </w:t>
      </w:r>
      <w:r w:rsidRPr="00A65E82">
        <w:rPr>
          <w:b/>
          <w:sz w:val="28"/>
          <w:szCs w:val="28"/>
        </w:rPr>
        <w:t>Представитель работников</w:t>
      </w:r>
      <w:r>
        <w:rPr>
          <w:sz w:val="28"/>
          <w:szCs w:val="28"/>
        </w:rPr>
        <w:t>:</w:t>
      </w:r>
    </w:p>
    <w:p w:rsidR="00B35593" w:rsidRDefault="00B35593" w:rsidP="00B35593">
      <w:pPr>
        <w:rPr>
          <w:sz w:val="28"/>
          <w:szCs w:val="28"/>
        </w:rPr>
      </w:pPr>
      <w:r>
        <w:rPr>
          <w:sz w:val="28"/>
          <w:szCs w:val="28"/>
        </w:rPr>
        <w:t xml:space="preserve">                     </w:t>
      </w:r>
    </w:p>
    <w:p w:rsidR="00B35593" w:rsidRDefault="00B35593" w:rsidP="00B35593">
      <w:pPr>
        <w:rPr>
          <w:sz w:val="28"/>
          <w:szCs w:val="28"/>
        </w:rPr>
      </w:pPr>
      <w:r>
        <w:rPr>
          <w:sz w:val="28"/>
          <w:szCs w:val="28"/>
        </w:rPr>
        <w:t xml:space="preserve">Директор МБОУ СОШ № 13                          </w:t>
      </w:r>
      <w:r w:rsidR="00FB7302">
        <w:rPr>
          <w:sz w:val="28"/>
          <w:szCs w:val="28"/>
        </w:rPr>
        <w:t xml:space="preserve">       </w:t>
      </w:r>
      <w:r>
        <w:rPr>
          <w:sz w:val="28"/>
          <w:szCs w:val="28"/>
        </w:rPr>
        <w:t xml:space="preserve"> Председатель профсоюзного</w:t>
      </w:r>
    </w:p>
    <w:p w:rsidR="00B35593" w:rsidRDefault="00B35593" w:rsidP="00B35593">
      <w:pPr>
        <w:rPr>
          <w:sz w:val="28"/>
          <w:szCs w:val="28"/>
        </w:rPr>
      </w:pPr>
    </w:p>
    <w:p w:rsidR="00B35593" w:rsidRDefault="00B35593" w:rsidP="00B35593">
      <w:pPr>
        <w:rPr>
          <w:sz w:val="28"/>
          <w:szCs w:val="28"/>
        </w:rPr>
      </w:pPr>
      <w:r>
        <w:rPr>
          <w:sz w:val="28"/>
          <w:szCs w:val="28"/>
        </w:rPr>
        <w:t xml:space="preserve">Кузнецова Т.Г.____________                         </w:t>
      </w:r>
      <w:r w:rsidR="00FB7302">
        <w:rPr>
          <w:sz w:val="28"/>
          <w:szCs w:val="28"/>
        </w:rPr>
        <w:t xml:space="preserve">       </w:t>
      </w:r>
      <w:r>
        <w:rPr>
          <w:sz w:val="28"/>
          <w:szCs w:val="28"/>
        </w:rPr>
        <w:t xml:space="preserve"> комитета МБОУ СОШ №13                          </w:t>
      </w:r>
    </w:p>
    <w:p w:rsidR="00B35593" w:rsidRDefault="00B35593" w:rsidP="00B35593">
      <w:pPr>
        <w:rPr>
          <w:sz w:val="28"/>
          <w:szCs w:val="28"/>
        </w:rPr>
      </w:pPr>
      <w:r>
        <w:rPr>
          <w:sz w:val="28"/>
          <w:szCs w:val="28"/>
        </w:rPr>
        <w:t xml:space="preserve">                                                                           </w:t>
      </w:r>
      <w:r w:rsidR="00FB7302">
        <w:rPr>
          <w:sz w:val="28"/>
          <w:szCs w:val="28"/>
        </w:rPr>
        <w:t xml:space="preserve">       </w:t>
      </w:r>
      <w:r>
        <w:rPr>
          <w:sz w:val="28"/>
          <w:szCs w:val="28"/>
        </w:rPr>
        <w:t xml:space="preserve"> Гарькина О.М.  __________ «___»____________ 201__ г.                         </w:t>
      </w:r>
      <w:r w:rsidR="00FB7302">
        <w:rPr>
          <w:sz w:val="28"/>
          <w:szCs w:val="28"/>
        </w:rPr>
        <w:t xml:space="preserve">       </w:t>
      </w:r>
      <w:r>
        <w:rPr>
          <w:sz w:val="28"/>
          <w:szCs w:val="28"/>
        </w:rPr>
        <w:t xml:space="preserve">  «___»_______________ 201__г.</w:t>
      </w:r>
    </w:p>
    <w:p w:rsidR="00FB7302" w:rsidRDefault="00B35593" w:rsidP="00B35593">
      <w:pPr>
        <w:rPr>
          <w:sz w:val="28"/>
          <w:szCs w:val="28"/>
        </w:rPr>
      </w:pPr>
      <w:r>
        <w:rPr>
          <w:sz w:val="28"/>
          <w:szCs w:val="28"/>
        </w:rPr>
        <w:t xml:space="preserve">             </w:t>
      </w:r>
    </w:p>
    <w:p w:rsidR="00B35593" w:rsidRDefault="00FB7302" w:rsidP="00B35593">
      <w:pPr>
        <w:rPr>
          <w:sz w:val="28"/>
          <w:szCs w:val="28"/>
        </w:rPr>
      </w:pPr>
      <w:r>
        <w:rPr>
          <w:sz w:val="28"/>
          <w:szCs w:val="28"/>
        </w:rPr>
        <w:t xml:space="preserve">              </w:t>
      </w:r>
      <w:r w:rsidR="00B35593">
        <w:rPr>
          <w:sz w:val="28"/>
          <w:szCs w:val="28"/>
        </w:rPr>
        <w:t xml:space="preserve">    м.п.                                                  </w:t>
      </w:r>
      <w:r>
        <w:rPr>
          <w:sz w:val="28"/>
          <w:szCs w:val="28"/>
        </w:rPr>
        <w:t xml:space="preserve"> </w:t>
      </w:r>
      <w:r w:rsidR="00B35593">
        <w:rPr>
          <w:sz w:val="28"/>
          <w:szCs w:val="28"/>
        </w:rPr>
        <w:t xml:space="preserve">                    </w:t>
      </w:r>
      <w:r>
        <w:rPr>
          <w:sz w:val="28"/>
          <w:szCs w:val="28"/>
        </w:rPr>
        <w:t xml:space="preserve">      </w:t>
      </w:r>
      <w:r w:rsidR="00B35593">
        <w:rPr>
          <w:sz w:val="28"/>
          <w:szCs w:val="28"/>
        </w:rPr>
        <w:t xml:space="preserve">  м.п.                                                                                                                                        </w:t>
      </w:r>
    </w:p>
    <w:p w:rsidR="00B35593" w:rsidRDefault="00B35593" w:rsidP="00B35593">
      <w:pPr>
        <w:jc w:val="center"/>
        <w:rPr>
          <w:sz w:val="28"/>
          <w:szCs w:val="28"/>
        </w:rPr>
      </w:pPr>
    </w:p>
    <w:p w:rsidR="00B35593" w:rsidRDefault="00B35593" w:rsidP="00B35593">
      <w:pPr>
        <w:jc w:val="center"/>
        <w:rPr>
          <w:sz w:val="28"/>
          <w:szCs w:val="28"/>
        </w:rPr>
      </w:pPr>
    </w:p>
    <w:p w:rsidR="00B35593" w:rsidRDefault="00B35593" w:rsidP="00B35593">
      <w:pPr>
        <w:jc w:val="center"/>
        <w:rPr>
          <w:b/>
          <w:sz w:val="36"/>
          <w:szCs w:val="36"/>
        </w:rPr>
      </w:pPr>
    </w:p>
    <w:p w:rsidR="00B35593" w:rsidRDefault="00B35593" w:rsidP="00B35593">
      <w:pPr>
        <w:jc w:val="center"/>
        <w:rPr>
          <w:b/>
          <w:sz w:val="36"/>
          <w:szCs w:val="36"/>
        </w:rPr>
      </w:pPr>
      <w:r w:rsidRPr="00A65E82">
        <w:rPr>
          <w:b/>
          <w:sz w:val="36"/>
          <w:szCs w:val="36"/>
        </w:rPr>
        <w:t>КОЛЛЕКТИВНЫЙ ДОГОВОР</w:t>
      </w:r>
    </w:p>
    <w:p w:rsidR="00B35593" w:rsidRPr="00A65E82" w:rsidRDefault="00B35593" w:rsidP="00B35593">
      <w:pPr>
        <w:jc w:val="center"/>
        <w:rPr>
          <w:b/>
          <w:sz w:val="36"/>
          <w:szCs w:val="36"/>
        </w:rPr>
      </w:pPr>
    </w:p>
    <w:p w:rsidR="00B35593" w:rsidRPr="00B35593" w:rsidRDefault="00B35593" w:rsidP="00B35593">
      <w:pPr>
        <w:jc w:val="center"/>
        <w:rPr>
          <w:sz w:val="32"/>
          <w:szCs w:val="32"/>
          <w:u w:val="single"/>
        </w:rPr>
      </w:pPr>
      <w:r w:rsidRPr="00B35593">
        <w:rPr>
          <w:sz w:val="32"/>
          <w:szCs w:val="32"/>
          <w:u w:val="single"/>
        </w:rPr>
        <w:t>муниципального  бюджетного общеобразовательного учреждения</w:t>
      </w:r>
    </w:p>
    <w:p w:rsidR="00B35593" w:rsidRPr="00B35593" w:rsidRDefault="00B35593" w:rsidP="00B35593">
      <w:pPr>
        <w:jc w:val="center"/>
        <w:rPr>
          <w:sz w:val="32"/>
          <w:szCs w:val="32"/>
          <w:u w:val="single"/>
        </w:rPr>
      </w:pPr>
      <w:r w:rsidRPr="00B35593">
        <w:rPr>
          <w:sz w:val="32"/>
          <w:szCs w:val="32"/>
          <w:u w:val="single"/>
        </w:rPr>
        <w:t>«Средняя общеобразовательная школа №13</w:t>
      </w:r>
    </w:p>
    <w:p w:rsidR="00B35593" w:rsidRPr="00B35593" w:rsidRDefault="00B35593" w:rsidP="00B35593">
      <w:pPr>
        <w:jc w:val="center"/>
        <w:rPr>
          <w:sz w:val="32"/>
          <w:szCs w:val="32"/>
          <w:u w:val="single"/>
        </w:rPr>
      </w:pPr>
      <w:r w:rsidRPr="00B35593">
        <w:rPr>
          <w:sz w:val="32"/>
          <w:szCs w:val="32"/>
          <w:u w:val="single"/>
        </w:rPr>
        <w:t xml:space="preserve"> (с этнокультурным компонентом образования)»</w:t>
      </w:r>
    </w:p>
    <w:p w:rsidR="00B35593" w:rsidRPr="00B35593" w:rsidRDefault="00B35593" w:rsidP="00B35593">
      <w:pPr>
        <w:jc w:val="center"/>
        <w:rPr>
          <w:sz w:val="32"/>
          <w:szCs w:val="32"/>
          <w:u w:val="single"/>
        </w:rPr>
      </w:pPr>
      <w:r w:rsidRPr="00B35593">
        <w:rPr>
          <w:sz w:val="32"/>
          <w:szCs w:val="32"/>
          <w:u w:val="single"/>
        </w:rPr>
        <w:t>на 2015 – 2018 годы</w:t>
      </w:r>
      <w:bookmarkStart w:id="0" w:name="_GoBack"/>
      <w:bookmarkEnd w:id="0"/>
      <w:r w:rsidRPr="00B35593">
        <w:rPr>
          <w:sz w:val="32"/>
          <w:szCs w:val="32"/>
          <w:u w:val="single"/>
        </w:rPr>
        <w:t>.</w:t>
      </w:r>
    </w:p>
    <w:p w:rsidR="00B35593" w:rsidRDefault="00B35593" w:rsidP="00B35593">
      <w:pPr>
        <w:jc w:val="center"/>
        <w:rPr>
          <w:sz w:val="28"/>
          <w:szCs w:val="28"/>
          <w:u w:val="single"/>
        </w:rPr>
      </w:pPr>
    </w:p>
    <w:p w:rsidR="00B35593" w:rsidRDefault="00B35593" w:rsidP="00B35593">
      <w:pPr>
        <w:jc w:val="center"/>
        <w:rPr>
          <w:sz w:val="28"/>
          <w:szCs w:val="28"/>
          <w:u w:val="single"/>
        </w:rPr>
      </w:pPr>
    </w:p>
    <w:p w:rsidR="00B35593" w:rsidRDefault="00B35593" w:rsidP="00B35593">
      <w:pPr>
        <w:jc w:val="right"/>
        <w:rPr>
          <w:sz w:val="28"/>
          <w:szCs w:val="28"/>
        </w:rPr>
      </w:pPr>
    </w:p>
    <w:p w:rsidR="00B35593" w:rsidRDefault="00B35593" w:rsidP="00B35593">
      <w:pPr>
        <w:jc w:val="right"/>
        <w:rPr>
          <w:sz w:val="28"/>
          <w:szCs w:val="28"/>
        </w:rPr>
      </w:pPr>
    </w:p>
    <w:p w:rsidR="00B35593" w:rsidRDefault="00B35593" w:rsidP="00B35593">
      <w:pPr>
        <w:jc w:val="right"/>
        <w:rPr>
          <w:sz w:val="28"/>
          <w:szCs w:val="28"/>
        </w:rPr>
      </w:pPr>
      <w:r>
        <w:rPr>
          <w:sz w:val="28"/>
          <w:szCs w:val="28"/>
        </w:rPr>
        <w:t>Принят на собрании трудового коллектива</w:t>
      </w:r>
    </w:p>
    <w:p w:rsidR="00FB7302" w:rsidRDefault="00FB7302" w:rsidP="00B35593">
      <w:pPr>
        <w:jc w:val="right"/>
        <w:rPr>
          <w:sz w:val="28"/>
          <w:szCs w:val="28"/>
        </w:rPr>
      </w:pPr>
    </w:p>
    <w:p w:rsidR="00B35593" w:rsidRDefault="00B35593" w:rsidP="00B35593">
      <w:pPr>
        <w:jc w:val="right"/>
        <w:rPr>
          <w:sz w:val="28"/>
          <w:szCs w:val="28"/>
        </w:rPr>
      </w:pPr>
      <w:r>
        <w:rPr>
          <w:sz w:val="28"/>
          <w:szCs w:val="28"/>
        </w:rPr>
        <w:t>«___»_____________ 201__г.</w:t>
      </w:r>
    </w:p>
    <w:p w:rsidR="00FB7302" w:rsidRDefault="00FB7302" w:rsidP="00B35593">
      <w:pPr>
        <w:jc w:val="right"/>
        <w:rPr>
          <w:sz w:val="28"/>
          <w:szCs w:val="28"/>
        </w:rPr>
      </w:pPr>
    </w:p>
    <w:p w:rsidR="00B35593" w:rsidRDefault="00B35593" w:rsidP="00B35593">
      <w:pPr>
        <w:jc w:val="right"/>
        <w:rPr>
          <w:sz w:val="28"/>
          <w:szCs w:val="28"/>
        </w:rPr>
      </w:pPr>
      <w:r>
        <w:rPr>
          <w:sz w:val="28"/>
          <w:szCs w:val="28"/>
        </w:rPr>
        <w:t>Протокол № ____</w:t>
      </w:r>
    </w:p>
    <w:p w:rsidR="00B35593" w:rsidRDefault="00B35593" w:rsidP="00B35593">
      <w:pPr>
        <w:jc w:val="right"/>
        <w:rPr>
          <w:sz w:val="28"/>
          <w:szCs w:val="28"/>
        </w:rPr>
      </w:pPr>
    </w:p>
    <w:p w:rsidR="00B35593" w:rsidRDefault="00B35593" w:rsidP="00B35593">
      <w:pPr>
        <w:jc w:val="right"/>
        <w:rPr>
          <w:sz w:val="28"/>
          <w:szCs w:val="28"/>
        </w:rPr>
      </w:pPr>
    </w:p>
    <w:p w:rsidR="00FB7302" w:rsidRDefault="00FB7302" w:rsidP="00B35593">
      <w:pPr>
        <w:jc w:val="right"/>
        <w:rPr>
          <w:sz w:val="28"/>
          <w:szCs w:val="28"/>
        </w:rPr>
      </w:pPr>
    </w:p>
    <w:p w:rsidR="00B35593" w:rsidRPr="00A65E82" w:rsidRDefault="00B35593" w:rsidP="00B35593">
      <w:pPr>
        <w:jc w:val="right"/>
        <w:rPr>
          <w:sz w:val="28"/>
          <w:szCs w:val="28"/>
        </w:rPr>
      </w:pPr>
      <w:r>
        <w:rPr>
          <w:sz w:val="28"/>
          <w:szCs w:val="28"/>
        </w:rPr>
        <w:t>Зарегистрирован:</w:t>
      </w:r>
    </w:p>
    <w:p w:rsidR="00B35593" w:rsidRDefault="00B35593"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B7302" w:rsidRDefault="00FB7302" w:rsidP="00B35593">
      <w:pPr>
        <w:jc w:val="center"/>
        <w:rPr>
          <w:b/>
          <w:bCs/>
          <w:sz w:val="28"/>
          <w:szCs w:val="28"/>
        </w:rPr>
      </w:pPr>
    </w:p>
    <w:p w:rsidR="00F94EC6" w:rsidRPr="00BC791B" w:rsidRDefault="00F94EC6" w:rsidP="00B35593">
      <w:pPr>
        <w:jc w:val="center"/>
        <w:rPr>
          <w:b/>
          <w:bCs/>
          <w:sz w:val="28"/>
          <w:szCs w:val="28"/>
        </w:rPr>
      </w:pPr>
      <w:r w:rsidRPr="00BC791B">
        <w:rPr>
          <w:b/>
          <w:bCs/>
          <w:sz w:val="28"/>
          <w:szCs w:val="28"/>
        </w:rPr>
        <w:lastRenderedPageBreak/>
        <w:t>ПРИМЕНЯЕМЫЕ СОКРАЩЕНИЯ</w:t>
      </w:r>
    </w:p>
    <w:p w:rsidR="00F94EC6" w:rsidRDefault="00F94EC6" w:rsidP="00F94EC6">
      <w:pPr>
        <w:jc w:val="center"/>
        <w:rPr>
          <w:sz w:val="28"/>
          <w:szCs w:val="28"/>
        </w:rPr>
      </w:pPr>
    </w:p>
    <w:p w:rsidR="00F94EC6" w:rsidRDefault="00F94EC6" w:rsidP="00F94EC6">
      <w:pPr>
        <w:spacing w:line="360" w:lineRule="auto"/>
        <w:ind w:firstLine="720"/>
        <w:rPr>
          <w:sz w:val="28"/>
          <w:szCs w:val="28"/>
        </w:rPr>
      </w:pPr>
      <w:r>
        <w:rPr>
          <w:sz w:val="28"/>
          <w:szCs w:val="28"/>
        </w:rPr>
        <w:t>ТК РФ  - Трудовой кодекс Российской Федерации в редакции Федерального закона от 30.06.2006 года № 90-ФЗ</w:t>
      </w:r>
    </w:p>
    <w:p w:rsidR="00F94EC6" w:rsidRDefault="00F94EC6" w:rsidP="00F94EC6">
      <w:pPr>
        <w:spacing w:line="360" w:lineRule="auto"/>
        <w:ind w:firstLine="720"/>
        <w:rPr>
          <w:sz w:val="28"/>
          <w:szCs w:val="28"/>
        </w:rPr>
      </w:pPr>
      <w:r>
        <w:rPr>
          <w:sz w:val="28"/>
          <w:szCs w:val="28"/>
        </w:rPr>
        <w:t>ТД - Трудовой договор</w:t>
      </w:r>
    </w:p>
    <w:p w:rsidR="00F94EC6" w:rsidRDefault="00F94EC6" w:rsidP="00F94EC6">
      <w:pPr>
        <w:spacing w:line="360" w:lineRule="auto"/>
        <w:ind w:firstLine="720"/>
        <w:rPr>
          <w:sz w:val="28"/>
          <w:szCs w:val="28"/>
        </w:rPr>
      </w:pPr>
      <w:r>
        <w:rPr>
          <w:sz w:val="28"/>
          <w:szCs w:val="28"/>
        </w:rPr>
        <w:t>КД – Коллективный договор</w:t>
      </w:r>
    </w:p>
    <w:p w:rsidR="00F94EC6" w:rsidRDefault="00F94EC6" w:rsidP="00F94EC6">
      <w:pPr>
        <w:spacing w:line="360" w:lineRule="auto"/>
        <w:ind w:firstLine="720"/>
        <w:rPr>
          <w:sz w:val="28"/>
          <w:szCs w:val="28"/>
        </w:rPr>
      </w:pPr>
      <w:r>
        <w:rPr>
          <w:sz w:val="28"/>
          <w:szCs w:val="28"/>
        </w:rPr>
        <w:t>КоАП – Кодекс Российской Федерации об административных правонарушениях</w:t>
      </w:r>
    </w:p>
    <w:p w:rsidR="00F94EC6" w:rsidRDefault="00F94EC6" w:rsidP="00F94EC6">
      <w:pPr>
        <w:spacing w:line="360" w:lineRule="auto"/>
        <w:ind w:firstLine="720"/>
        <w:rPr>
          <w:sz w:val="28"/>
          <w:szCs w:val="28"/>
        </w:rPr>
      </w:pPr>
      <w:r>
        <w:rPr>
          <w:sz w:val="28"/>
          <w:szCs w:val="28"/>
        </w:rPr>
        <w:t>ФЗ РФ о профсоюзах – Федеральный Закон «О профессиональных союзах, их правах и гарантиях деятельности» от 12.01. 1996 года с дополнениями и изменениями.</w:t>
      </w:r>
    </w:p>
    <w:p w:rsidR="00F94EC6" w:rsidRDefault="00F94EC6" w:rsidP="00F94EC6">
      <w:pPr>
        <w:spacing w:line="360" w:lineRule="auto"/>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F94EC6">
      <w:pPr>
        <w:ind w:firstLine="720"/>
        <w:rPr>
          <w:sz w:val="28"/>
          <w:szCs w:val="28"/>
        </w:rPr>
      </w:pPr>
    </w:p>
    <w:p w:rsidR="00F94EC6" w:rsidRDefault="00F94EC6" w:rsidP="00981F85">
      <w:pPr>
        <w:rPr>
          <w:sz w:val="28"/>
          <w:szCs w:val="28"/>
        </w:rPr>
      </w:pPr>
    </w:p>
    <w:p w:rsidR="00981F85" w:rsidRDefault="00981F85" w:rsidP="00981F85">
      <w:pPr>
        <w:rPr>
          <w:sz w:val="28"/>
          <w:szCs w:val="28"/>
        </w:rPr>
      </w:pPr>
    </w:p>
    <w:p w:rsidR="00981F85" w:rsidRDefault="00981F85" w:rsidP="00981F85">
      <w:pPr>
        <w:rPr>
          <w:sz w:val="28"/>
          <w:szCs w:val="28"/>
        </w:rPr>
      </w:pPr>
    </w:p>
    <w:p w:rsidR="00981F85" w:rsidRDefault="00981F85" w:rsidP="00981F85">
      <w:pPr>
        <w:rPr>
          <w:sz w:val="28"/>
          <w:szCs w:val="28"/>
        </w:rPr>
      </w:pPr>
    </w:p>
    <w:p w:rsidR="00F94EC6" w:rsidRPr="00E7654B" w:rsidRDefault="00F94EC6" w:rsidP="00F94EC6">
      <w:pPr>
        <w:numPr>
          <w:ilvl w:val="0"/>
          <w:numId w:val="1"/>
        </w:numPr>
        <w:jc w:val="center"/>
        <w:rPr>
          <w:b/>
          <w:bCs/>
          <w:sz w:val="28"/>
          <w:szCs w:val="28"/>
        </w:rPr>
      </w:pPr>
      <w:r w:rsidRPr="00E7654B">
        <w:rPr>
          <w:b/>
          <w:bCs/>
          <w:sz w:val="28"/>
          <w:szCs w:val="28"/>
        </w:rPr>
        <w:lastRenderedPageBreak/>
        <w:t>Общие положения</w:t>
      </w:r>
    </w:p>
    <w:p w:rsidR="00F94EC6" w:rsidRDefault="00F94EC6" w:rsidP="00F94EC6">
      <w:pPr>
        <w:ind w:left="720"/>
        <w:rPr>
          <w:sz w:val="28"/>
          <w:szCs w:val="28"/>
        </w:rPr>
      </w:pPr>
    </w:p>
    <w:p w:rsidR="00F94EC6" w:rsidRDefault="00F94EC6" w:rsidP="00F94EC6">
      <w:pPr>
        <w:numPr>
          <w:ilvl w:val="1"/>
          <w:numId w:val="1"/>
        </w:numPr>
        <w:tabs>
          <w:tab w:val="num" w:pos="0"/>
        </w:tabs>
        <w:ind w:firstLine="720"/>
        <w:rPr>
          <w:sz w:val="28"/>
          <w:szCs w:val="28"/>
        </w:rPr>
      </w:pPr>
      <w:r>
        <w:rPr>
          <w:sz w:val="28"/>
          <w:szCs w:val="28"/>
        </w:rPr>
        <w:t xml:space="preserve">Настоящий коллективный договор заключен между работодателем и работниками в лице их представителей </w:t>
      </w:r>
      <w:r w:rsidR="00346637">
        <w:rPr>
          <w:sz w:val="28"/>
          <w:szCs w:val="28"/>
        </w:rPr>
        <w:t>в соответствии со статьей</w:t>
      </w:r>
      <w:r>
        <w:rPr>
          <w:sz w:val="28"/>
          <w:szCs w:val="28"/>
        </w:rPr>
        <w:t xml:space="preserve"> 40 ТК РФ и является правовым актом, регулирующим социально-трудовые отношения в </w:t>
      </w:r>
      <w:r w:rsidRPr="00346637">
        <w:rPr>
          <w:sz w:val="28"/>
          <w:szCs w:val="28"/>
          <w:u w:val="single"/>
        </w:rPr>
        <w:t xml:space="preserve">муниципальном </w:t>
      </w:r>
      <w:r w:rsidR="00346637" w:rsidRPr="00346637">
        <w:rPr>
          <w:sz w:val="28"/>
          <w:szCs w:val="28"/>
          <w:u w:val="single"/>
        </w:rPr>
        <w:t xml:space="preserve">бюджетном </w:t>
      </w:r>
      <w:r w:rsidRPr="00346637">
        <w:rPr>
          <w:sz w:val="28"/>
          <w:szCs w:val="28"/>
          <w:u w:val="single"/>
        </w:rPr>
        <w:t>общеобразовательном учреждении «Средняя общеобразовательная школа № 13</w:t>
      </w:r>
      <w:r w:rsidR="00346637" w:rsidRPr="00346637">
        <w:rPr>
          <w:sz w:val="28"/>
          <w:szCs w:val="28"/>
          <w:u w:val="single"/>
        </w:rPr>
        <w:t xml:space="preserve"> (с этнокультурным компонентом образования)»</w:t>
      </w:r>
    </w:p>
    <w:p w:rsidR="00F94EC6" w:rsidRDefault="00F94EC6" w:rsidP="00346637">
      <w:pPr>
        <w:jc w:val="center"/>
        <w:rPr>
          <w:sz w:val="28"/>
          <w:szCs w:val="28"/>
        </w:rPr>
      </w:pPr>
      <w:r>
        <w:rPr>
          <w:sz w:val="28"/>
          <w:szCs w:val="28"/>
        </w:rPr>
        <w:t>(наименование общеобразовательного учреждения по уставу)</w:t>
      </w:r>
    </w:p>
    <w:p w:rsidR="00F94EC6" w:rsidRDefault="00F94EC6" w:rsidP="00F94EC6">
      <w:pPr>
        <w:ind w:firstLine="700"/>
        <w:jc w:val="both"/>
        <w:rPr>
          <w:sz w:val="28"/>
          <w:szCs w:val="28"/>
        </w:rPr>
      </w:pPr>
      <w:r>
        <w:rPr>
          <w:sz w:val="28"/>
          <w:szCs w:val="28"/>
        </w:rPr>
        <w:t>Коллективный договор заключен в соответствии с Трудовым кодексом РФ (далее – ТК РФ), иными законодательными и нормативно-правовыми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учреждения) и установлению дополнительных социально-экономических и профессиональных гарантий, льгот и преимущества для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соглашением между Комитетом образования городского округа «Город Чита и Читинским городским комитетом профсоюза работников народного образования и науки РФ по обеспечению социально-экономических, правовых и профессиональных гарантий работников образовательных учреждений городского округа «Город Чита» на 2006-2009 годы» (далее городское Соглашение).</w:t>
      </w:r>
    </w:p>
    <w:p w:rsidR="00F94EC6" w:rsidRDefault="00F94EC6" w:rsidP="00F94EC6">
      <w:pPr>
        <w:ind w:left="720"/>
        <w:rPr>
          <w:sz w:val="28"/>
          <w:szCs w:val="28"/>
        </w:rPr>
      </w:pPr>
      <w:r>
        <w:rPr>
          <w:sz w:val="28"/>
          <w:szCs w:val="28"/>
        </w:rPr>
        <w:t>1.3. Сторонами коллективного договора являются:</w:t>
      </w:r>
    </w:p>
    <w:p w:rsidR="00F94EC6" w:rsidRDefault="00F94EC6" w:rsidP="00F94EC6">
      <w:pPr>
        <w:ind w:firstLine="720"/>
        <w:rPr>
          <w:sz w:val="28"/>
          <w:szCs w:val="28"/>
        </w:rPr>
      </w:pPr>
      <w:r>
        <w:rPr>
          <w:sz w:val="28"/>
          <w:szCs w:val="28"/>
        </w:rPr>
        <w:t>- работники образовательного учреждения, являющиеся членами профсоюза, в лице своего полномочного представителя – первичной профсоюзной организации (далее – профком);</w:t>
      </w:r>
    </w:p>
    <w:p w:rsidR="00F94EC6" w:rsidRDefault="00F94EC6" w:rsidP="00F94EC6">
      <w:pPr>
        <w:ind w:firstLine="720"/>
        <w:rPr>
          <w:sz w:val="28"/>
          <w:szCs w:val="28"/>
        </w:rPr>
      </w:pPr>
      <w:r>
        <w:rPr>
          <w:sz w:val="28"/>
          <w:szCs w:val="28"/>
        </w:rPr>
        <w:t>- 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94EC6" w:rsidRDefault="00F94EC6" w:rsidP="00346637">
      <w:pPr>
        <w:ind w:firstLine="720"/>
        <w:rPr>
          <w:sz w:val="28"/>
          <w:szCs w:val="28"/>
        </w:rPr>
      </w:pPr>
      <w:r>
        <w:rPr>
          <w:sz w:val="28"/>
          <w:szCs w:val="28"/>
        </w:rPr>
        <w:t xml:space="preserve">- работодатель в лице его представителя – директора </w:t>
      </w:r>
      <w:r w:rsidR="00346637">
        <w:rPr>
          <w:sz w:val="28"/>
          <w:szCs w:val="28"/>
        </w:rPr>
        <w:t>Кузнецовой Татьяны Гавриловны.</w:t>
      </w:r>
    </w:p>
    <w:p w:rsidR="00F94EC6" w:rsidRDefault="00F94EC6" w:rsidP="00F94EC6">
      <w:pPr>
        <w:ind w:firstLine="720"/>
        <w:rPr>
          <w:sz w:val="28"/>
          <w:szCs w:val="28"/>
        </w:rPr>
      </w:pPr>
      <w:r>
        <w:rPr>
          <w:sz w:val="28"/>
          <w:szCs w:val="28"/>
        </w:rPr>
        <w:t xml:space="preserve">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ТК РФ, Федеральным законом «О профессиональных союзах, их правах и гарантиях деятельности» и другими законодательными актами. </w:t>
      </w:r>
    </w:p>
    <w:p w:rsidR="00F94EC6" w:rsidRDefault="00F94EC6" w:rsidP="00F94EC6">
      <w:pPr>
        <w:numPr>
          <w:ilvl w:val="1"/>
          <w:numId w:val="2"/>
        </w:numPr>
        <w:tabs>
          <w:tab w:val="clear" w:pos="1440"/>
          <w:tab w:val="num" w:pos="180"/>
        </w:tabs>
        <w:ind w:left="0" w:firstLine="720"/>
        <w:rPr>
          <w:sz w:val="28"/>
          <w:szCs w:val="28"/>
        </w:rPr>
      </w:pPr>
      <w:r>
        <w:rPr>
          <w:sz w:val="28"/>
          <w:szCs w:val="28"/>
        </w:rPr>
        <w:t xml:space="preserve">Коллективный договор заключен на трех лет и вступает в силу со дня подписания его сторонами (либо со дня, указанного в коллективном договоре по соглашению сторон). </w:t>
      </w:r>
    </w:p>
    <w:p w:rsidR="00F94EC6" w:rsidRDefault="00F94EC6" w:rsidP="00F94EC6">
      <w:pPr>
        <w:numPr>
          <w:ilvl w:val="1"/>
          <w:numId w:val="2"/>
        </w:numPr>
        <w:tabs>
          <w:tab w:val="clear" w:pos="1440"/>
          <w:tab w:val="num" w:pos="0"/>
        </w:tabs>
        <w:ind w:left="0" w:firstLine="720"/>
        <w:rPr>
          <w:sz w:val="28"/>
          <w:szCs w:val="28"/>
        </w:rPr>
      </w:pPr>
      <w:r>
        <w:rPr>
          <w:sz w:val="28"/>
          <w:szCs w:val="28"/>
        </w:rPr>
        <w:t>Действие настоящего коллективного договора распространяется на всех работников учреждения.</w:t>
      </w:r>
    </w:p>
    <w:p w:rsidR="00F94EC6" w:rsidRDefault="00F94EC6" w:rsidP="00F94EC6">
      <w:pPr>
        <w:numPr>
          <w:ilvl w:val="1"/>
          <w:numId w:val="2"/>
        </w:numPr>
        <w:tabs>
          <w:tab w:val="clear" w:pos="1440"/>
          <w:tab w:val="num" w:pos="0"/>
        </w:tabs>
        <w:ind w:left="0" w:firstLine="720"/>
        <w:rPr>
          <w:sz w:val="28"/>
          <w:szCs w:val="28"/>
        </w:rPr>
      </w:pPr>
      <w:r>
        <w:rPr>
          <w:sz w:val="28"/>
          <w:szCs w:val="28"/>
        </w:rPr>
        <w:lastRenderedPageBreak/>
        <w:t xml:space="preserve">Стороны договорились, что текст коллективного договора должен быть доведен работодателем до сведения работников в течение </w:t>
      </w:r>
      <w:r w:rsidR="00346637">
        <w:rPr>
          <w:sz w:val="28"/>
          <w:szCs w:val="28"/>
        </w:rPr>
        <w:t xml:space="preserve">3 </w:t>
      </w:r>
      <w:r>
        <w:rPr>
          <w:sz w:val="28"/>
          <w:szCs w:val="28"/>
        </w:rPr>
        <w:t>дней после его подписания.</w:t>
      </w:r>
    </w:p>
    <w:p w:rsidR="00F94EC6" w:rsidRDefault="00F94EC6" w:rsidP="00F94EC6">
      <w:pPr>
        <w:ind w:firstLine="708"/>
        <w:rPr>
          <w:sz w:val="28"/>
          <w:szCs w:val="28"/>
        </w:rPr>
      </w:pPr>
      <w:r>
        <w:rPr>
          <w:sz w:val="28"/>
          <w:szCs w:val="28"/>
        </w:rPr>
        <w:t>Профком обязуется разъяснять работникам положение коллективного договора, содействовать его реализации.</w:t>
      </w:r>
    </w:p>
    <w:p w:rsidR="00F94EC6" w:rsidRDefault="00F94EC6" w:rsidP="00F94EC6">
      <w:pPr>
        <w:numPr>
          <w:ilvl w:val="1"/>
          <w:numId w:val="2"/>
        </w:numPr>
        <w:tabs>
          <w:tab w:val="clear" w:pos="1440"/>
        </w:tabs>
        <w:ind w:left="0" w:firstLine="720"/>
        <w:rPr>
          <w:sz w:val="28"/>
          <w:szCs w:val="28"/>
        </w:rPr>
      </w:pPr>
      <w:r>
        <w:rPr>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F94EC6" w:rsidRDefault="00F94EC6" w:rsidP="00F94EC6">
      <w:pPr>
        <w:numPr>
          <w:ilvl w:val="1"/>
          <w:numId w:val="2"/>
        </w:numPr>
        <w:rPr>
          <w:sz w:val="28"/>
          <w:szCs w:val="28"/>
        </w:rPr>
      </w:pPr>
      <w:r>
        <w:rPr>
          <w:sz w:val="28"/>
          <w:szCs w:val="28"/>
        </w:rPr>
        <w:t>При реорганизации (слияния, присоединения, разделения,</w:t>
      </w:r>
    </w:p>
    <w:p w:rsidR="00F94EC6" w:rsidRDefault="00F94EC6" w:rsidP="00F94EC6">
      <w:pPr>
        <w:rPr>
          <w:sz w:val="28"/>
          <w:szCs w:val="28"/>
        </w:rPr>
      </w:pPr>
      <w:r>
        <w:rPr>
          <w:sz w:val="28"/>
          <w:szCs w:val="28"/>
        </w:rPr>
        <w:t>выделении) учреждения коллективный договор сохраняет свое действие в течение всего срока реорганизации.</w:t>
      </w:r>
    </w:p>
    <w:p w:rsidR="00F94EC6" w:rsidRDefault="00F94EC6" w:rsidP="00F94EC6">
      <w:pPr>
        <w:numPr>
          <w:ilvl w:val="1"/>
          <w:numId w:val="2"/>
        </w:numPr>
        <w:rPr>
          <w:sz w:val="28"/>
          <w:szCs w:val="28"/>
        </w:rPr>
      </w:pPr>
      <w:r>
        <w:rPr>
          <w:sz w:val="28"/>
          <w:szCs w:val="28"/>
        </w:rPr>
        <w:t>При смене формы собственности учреждения коллективный</w:t>
      </w:r>
    </w:p>
    <w:p w:rsidR="00F94EC6" w:rsidRDefault="00F94EC6" w:rsidP="00F94EC6">
      <w:pPr>
        <w:rPr>
          <w:sz w:val="28"/>
          <w:szCs w:val="28"/>
        </w:rPr>
      </w:pPr>
      <w:r>
        <w:rPr>
          <w:sz w:val="28"/>
          <w:szCs w:val="28"/>
        </w:rPr>
        <w:t>договор сохраняет свое действие в течение трех месяцев со дня перехода прав собственности.</w:t>
      </w:r>
    </w:p>
    <w:p w:rsidR="00F94EC6" w:rsidRDefault="00F94EC6" w:rsidP="00F94EC6">
      <w:pPr>
        <w:rPr>
          <w:sz w:val="28"/>
          <w:szCs w:val="28"/>
        </w:rPr>
      </w:pPr>
      <w:r>
        <w:rPr>
          <w:sz w:val="28"/>
          <w:szCs w:val="28"/>
        </w:rPr>
        <w:tab/>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94EC6" w:rsidRDefault="00F94EC6" w:rsidP="00F94EC6">
      <w:pPr>
        <w:numPr>
          <w:ilvl w:val="1"/>
          <w:numId w:val="2"/>
        </w:numPr>
        <w:rPr>
          <w:sz w:val="28"/>
          <w:szCs w:val="28"/>
        </w:rPr>
      </w:pPr>
      <w:r>
        <w:rPr>
          <w:sz w:val="28"/>
          <w:szCs w:val="28"/>
        </w:rPr>
        <w:t xml:space="preserve">При ликвидации учреждения коллективный договор сохраняет свое </w:t>
      </w:r>
    </w:p>
    <w:p w:rsidR="00F94EC6" w:rsidRDefault="00F94EC6" w:rsidP="00F94EC6">
      <w:pPr>
        <w:rPr>
          <w:sz w:val="28"/>
          <w:szCs w:val="28"/>
        </w:rPr>
      </w:pPr>
      <w:r>
        <w:rPr>
          <w:sz w:val="28"/>
          <w:szCs w:val="28"/>
        </w:rPr>
        <w:t>действие в течение всего срока проведения ликвидации.</w:t>
      </w:r>
    </w:p>
    <w:p w:rsidR="00F94EC6" w:rsidRDefault="00F94EC6" w:rsidP="00F94EC6">
      <w:pPr>
        <w:numPr>
          <w:ilvl w:val="1"/>
          <w:numId w:val="2"/>
        </w:numPr>
        <w:rPr>
          <w:sz w:val="28"/>
          <w:szCs w:val="28"/>
        </w:rPr>
      </w:pPr>
      <w:r>
        <w:rPr>
          <w:sz w:val="28"/>
          <w:szCs w:val="28"/>
        </w:rPr>
        <w:t xml:space="preserve">Стороны по договоренности имеют право продлить действие </w:t>
      </w:r>
    </w:p>
    <w:p w:rsidR="00F94EC6" w:rsidRDefault="00F94EC6" w:rsidP="00F94EC6">
      <w:pPr>
        <w:rPr>
          <w:sz w:val="28"/>
          <w:szCs w:val="28"/>
        </w:rPr>
      </w:pPr>
      <w:r>
        <w:rPr>
          <w:sz w:val="28"/>
          <w:szCs w:val="28"/>
        </w:rPr>
        <w:t>коллективного договора на срок не более трех лет.</w:t>
      </w:r>
    </w:p>
    <w:p w:rsidR="00F94EC6" w:rsidRDefault="00F94EC6" w:rsidP="00F94EC6">
      <w:pPr>
        <w:rPr>
          <w:sz w:val="28"/>
          <w:szCs w:val="28"/>
        </w:rPr>
      </w:pPr>
      <w:r>
        <w:rPr>
          <w:sz w:val="28"/>
          <w:szCs w:val="28"/>
        </w:rPr>
        <w:tab/>
        <w:t>В течение срока действия коллективного договора стороны вправе вносить в него дополнения и изменения на основе взаимной договоренности.</w:t>
      </w:r>
    </w:p>
    <w:p w:rsidR="00F94EC6" w:rsidRDefault="00F94EC6" w:rsidP="00F94EC6">
      <w:pPr>
        <w:rPr>
          <w:sz w:val="28"/>
          <w:szCs w:val="28"/>
        </w:rPr>
      </w:pPr>
      <w:r>
        <w:rPr>
          <w:sz w:val="28"/>
          <w:szCs w:val="28"/>
        </w:rPr>
        <w:tab/>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94EC6" w:rsidRDefault="00F94EC6" w:rsidP="00F94EC6">
      <w:pPr>
        <w:rPr>
          <w:sz w:val="28"/>
          <w:szCs w:val="28"/>
        </w:rPr>
      </w:pPr>
      <w:r>
        <w:rPr>
          <w:sz w:val="28"/>
          <w:szCs w:val="28"/>
        </w:rPr>
        <w:tab/>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F94EC6" w:rsidRDefault="00F94EC6" w:rsidP="00F94EC6">
      <w:pPr>
        <w:rPr>
          <w:sz w:val="28"/>
          <w:szCs w:val="28"/>
        </w:rPr>
      </w:pPr>
      <w:r>
        <w:rPr>
          <w:sz w:val="28"/>
          <w:szCs w:val="28"/>
        </w:rPr>
        <w:tab/>
        <w:t>1.14. Все спорные вопросы по толкованию и реализации положений коллективного договора решаются сторонами.</w:t>
      </w:r>
    </w:p>
    <w:p w:rsidR="00F94EC6" w:rsidRDefault="00F94EC6" w:rsidP="00F94EC6">
      <w:pPr>
        <w:rPr>
          <w:sz w:val="28"/>
          <w:szCs w:val="28"/>
        </w:rPr>
      </w:pPr>
      <w:r>
        <w:rPr>
          <w:sz w:val="28"/>
          <w:szCs w:val="28"/>
        </w:rPr>
        <w:tab/>
        <w:t>При не</w:t>
      </w:r>
      <w:r w:rsidR="00FB7302">
        <w:rPr>
          <w:sz w:val="28"/>
          <w:szCs w:val="28"/>
        </w:rPr>
        <w:t xml:space="preserve"> </w:t>
      </w:r>
      <w:r>
        <w:rPr>
          <w:sz w:val="28"/>
          <w:szCs w:val="28"/>
        </w:rPr>
        <w:t>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 40 ТК РФ).</w:t>
      </w:r>
    </w:p>
    <w:p w:rsidR="00F94EC6" w:rsidRDefault="00F94EC6" w:rsidP="00F94EC6">
      <w:pPr>
        <w:rPr>
          <w:sz w:val="28"/>
          <w:szCs w:val="28"/>
        </w:rPr>
      </w:pPr>
      <w:r>
        <w:rPr>
          <w:sz w:val="28"/>
          <w:szCs w:val="28"/>
        </w:rPr>
        <w:tab/>
        <w:t xml:space="preserve">Неурегулированные разногласия могут быть предметом дальнейших коллективных переговоров (ч. III ст. 40 ТК РФ). </w:t>
      </w:r>
    </w:p>
    <w:p w:rsidR="00F94EC6" w:rsidRDefault="00F94EC6" w:rsidP="00F94EC6">
      <w:pPr>
        <w:rPr>
          <w:sz w:val="28"/>
          <w:szCs w:val="28"/>
        </w:rPr>
      </w:pPr>
      <w:r>
        <w:rPr>
          <w:sz w:val="28"/>
          <w:szCs w:val="28"/>
        </w:rPr>
        <w:tab/>
        <w:t>1.15. Перечень локальных нормативных актов, содерж</w:t>
      </w:r>
      <w:r w:rsidR="00346637">
        <w:rPr>
          <w:sz w:val="28"/>
          <w:szCs w:val="28"/>
        </w:rPr>
        <w:t>ащих нормы трудового права, принятие</w:t>
      </w:r>
      <w:r>
        <w:rPr>
          <w:sz w:val="28"/>
          <w:szCs w:val="28"/>
        </w:rPr>
        <w:t xml:space="preserve"> которых работодатель </w:t>
      </w:r>
      <w:r w:rsidR="00346637">
        <w:rPr>
          <w:sz w:val="28"/>
          <w:szCs w:val="28"/>
        </w:rPr>
        <w:t>осуществляет</w:t>
      </w:r>
      <w:r>
        <w:rPr>
          <w:sz w:val="28"/>
          <w:szCs w:val="28"/>
        </w:rPr>
        <w:t xml:space="preserve"> </w:t>
      </w:r>
      <w:r w:rsidR="00346637">
        <w:rPr>
          <w:sz w:val="28"/>
          <w:szCs w:val="28"/>
        </w:rPr>
        <w:t xml:space="preserve">по согласованию с </w:t>
      </w:r>
      <w:r>
        <w:rPr>
          <w:sz w:val="28"/>
          <w:szCs w:val="28"/>
        </w:rPr>
        <w:t xml:space="preserve"> профком</w:t>
      </w:r>
      <w:r w:rsidR="00346637">
        <w:rPr>
          <w:sz w:val="28"/>
          <w:szCs w:val="28"/>
        </w:rPr>
        <w:t xml:space="preserve">ом </w:t>
      </w:r>
      <w:r>
        <w:rPr>
          <w:sz w:val="28"/>
          <w:szCs w:val="28"/>
        </w:rPr>
        <w:t xml:space="preserve"> в соответствии со ст. 372 Трудового Кодекса РФ:</w:t>
      </w:r>
    </w:p>
    <w:p w:rsidR="00F94EC6" w:rsidRDefault="00F94EC6" w:rsidP="00F94EC6">
      <w:pPr>
        <w:numPr>
          <w:ilvl w:val="0"/>
          <w:numId w:val="3"/>
        </w:numPr>
        <w:rPr>
          <w:sz w:val="28"/>
          <w:szCs w:val="28"/>
        </w:rPr>
      </w:pPr>
      <w:r>
        <w:rPr>
          <w:sz w:val="28"/>
          <w:szCs w:val="28"/>
        </w:rPr>
        <w:t>Правила внутреннего трудового распорядка учреждения;</w:t>
      </w:r>
    </w:p>
    <w:p w:rsidR="00F94EC6" w:rsidRDefault="00F94EC6" w:rsidP="00F94EC6">
      <w:pPr>
        <w:numPr>
          <w:ilvl w:val="0"/>
          <w:numId w:val="3"/>
        </w:numPr>
        <w:rPr>
          <w:sz w:val="28"/>
          <w:szCs w:val="28"/>
        </w:rPr>
      </w:pPr>
      <w:r>
        <w:rPr>
          <w:sz w:val="28"/>
          <w:szCs w:val="28"/>
        </w:rPr>
        <w:t>Положения об оплате труда работников;</w:t>
      </w:r>
    </w:p>
    <w:p w:rsidR="00F94EC6" w:rsidRDefault="00F94EC6" w:rsidP="00F94EC6">
      <w:pPr>
        <w:numPr>
          <w:ilvl w:val="0"/>
          <w:numId w:val="3"/>
        </w:numPr>
        <w:rPr>
          <w:sz w:val="28"/>
          <w:szCs w:val="28"/>
        </w:rPr>
      </w:pPr>
      <w:r>
        <w:rPr>
          <w:sz w:val="28"/>
          <w:szCs w:val="28"/>
        </w:rPr>
        <w:t>Соглашение по охране труда;</w:t>
      </w:r>
    </w:p>
    <w:p w:rsidR="00F94EC6" w:rsidRDefault="00F94EC6" w:rsidP="00F94EC6">
      <w:pPr>
        <w:numPr>
          <w:ilvl w:val="0"/>
          <w:numId w:val="3"/>
        </w:numPr>
        <w:rPr>
          <w:sz w:val="28"/>
          <w:szCs w:val="28"/>
        </w:rPr>
      </w:pPr>
      <w:r>
        <w:rPr>
          <w:sz w:val="28"/>
          <w:szCs w:val="28"/>
        </w:rPr>
        <w:lastRenderedPageBreak/>
        <w:t xml:space="preserve">Нормы бесплатной выдачи работникам специальной одежды, </w:t>
      </w:r>
    </w:p>
    <w:p w:rsidR="00F94EC6" w:rsidRDefault="00F94EC6" w:rsidP="00F94EC6">
      <w:pPr>
        <w:rPr>
          <w:sz w:val="28"/>
          <w:szCs w:val="28"/>
        </w:rPr>
      </w:pPr>
      <w:r>
        <w:rPr>
          <w:sz w:val="28"/>
          <w:szCs w:val="28"/>
        </w:rPr>
        <w:t>специальной обуви и других средств индивидуальной защиты;</w:t>
      </w:r>
    </w:p>
    <w:p w:rsidR="00F94EC6" w:rsidRDefault="00F94EC6" w:rsidP="00F94EC6">
      <w:pPr>
        <w:numPr>
          <w:ilvl w:val="0"/>
          <w:numId w:val="3"/>
        </w:numPr>
        <w:tabs>
          <w:tab w:val="clear" w:pos="1065"/>
        </w:tabs>
        <w:ind w:left="0" w:firstLine="705"/>
        <w:rPr>
          <w:sz w:val="28"/>
          <w:szCs w:val="28"/>
        </w:rPr>
      </w:pPr>
      <w:r>
        <w:rPr>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94EC6" w:rsidRDefault="00F94EC6" w:rsidP="00F94EC6">
      <w:pPr>
        <w:numPr>
          <w:ilvl w:val="0"/>
          <w:numId w:val="3"/>
        </w:numPr>
        <w:rPr>
          <w:sz w:val="28"/>
          <w:szCs w:val="28"/>
        </w:rPr>
      </w:pPr>
      <w:r>
        <w:rPr>
          <w:sz w:val="28"/>
          <w:szCs w:val="28"/>
        </w:rPr>
        <w:t xml:space="preserve">Перечень оснований для представления материальной помощи </w:t>
      </w:r>
    </w:p>
    <w:p w:rsidR="00F94EC6" w:rsidRDefault="00F94EC6" w:rsidP="00F94EC6">
      <w:pPr>
        <w:rPr>
          <w:sz w:val="28"/>
          <w:szCs w:val="28"/>
        </w:rPr>
      </w:pPr>
      <w:r>
        <w:rPr>
          <w:sz w:val="28"/>
          <w:szCs w:val="28"/>
        </w:rPr>
        <w:t>работникам и их размеров;</w:t>
      </w:r>
    </w:p>
    <w:p w:rsidR="00F94EC6" w:rsidRDefault="00F94EC6" w:rsidP="00F94EC6">
      <w:pPr>
        <w:numPr>
          <w:ilvl w:val="0"/>
          <w:numId w:val="3"/>
        </w:numPr>
        <w:rPr>
          <w:sz w:val="28"/>
          <w:szCs w:val="28"/>
        </w:rPr>
      </w:pPr>
      <w:r>
        <w:rPr>
          <w:sz w:val="28"/>
          <w:szCs w:val="28"/>
        </w:rPr>
        <w:t xml:space="preserve">Перечень профессий и должностей работников, занятых на работах с </w:t>
      </w:r>
    </w:p>
    <w:p w:rsidR="00F94EC6" w:rsidRDefault="00F94EC6" w:rsidP="00F94EC6">
      <w:pPr>
        <w:rPr>
          <w:sz w:val="28"/>
          <w:szCs w:val="28"/>
        </w:rPr>
      </w:pPr>
      <w:r>
        <w:rPr>
          <w:sz w:val="28"/>
          <w:szCs w:val="28"/>
        </w:rPr>
        <w:t>вредными или опасными условиями труда, для предоставления им ежегодного дополнительного оплачиваемого отпуска;</w:t>
      </w:r>
    </w:p>
    <w:p w:rsidR="00F94EC6" w:rsidRDefault="00F94EC6" w:rsidP="00F94EC6">
      <w:pPr>
        <w:numPr>
          <w:ilvl w:val="0"/>
          <w:numId w:val="3"/>
        </w:numPr>
        <w:rPr>
          <w:sz w:val="28"/>
          <w:szCs w:val="28"/>
        </w:rPr>
      </w:pPr>
      <w:r>
        <w:rPr>
          <w:sz w:val="28"/>
          <w:szCs w:val="28"/>
        </w:rPr>
        <w:t xml:space="preserve">Перечень должностей с ненормированным рабочим днем для </w:t>
      </w:r>
    </w:p>
    <w:p w:rsidR="00F94EC6" w:rsidRDefault="00F94EC6" w:rsidP="00F94EC6">
      <w:pPr>
        <w:rPr>
          <w:sz w:val="28"/>
          <w:szCs w:val="28"/>
        </w:rPr>
      </w:pPr>
      <w:r>
        <w:rPr>
          <w:sz w:val="28"/>
          <w:szCs w:val="28"/>
        </w:rPr>
        <w:t>предоставления им ежегодного дополнительного оплачиваемого отпуска;</w:t>
      </w:r>
    </w:p>
    <w:p w:rsidR="00F94EC6" w:rsidRDefault="00F94EC6" w:rsidP="00F94EC6">
      <w:pPr>
        <w:numPr>
          <w:ilvl w:val="0"/>
          <w:numId w:val="3"/>
        </w:numPr>
        <w:rPr>
          <w:sz w:val="28"/>
          <w:szCs w:val="28"/>
        </w:rPr>
      </w:pPr>
      <w:r>
        <w:rPr>
          <w:sz w:val="28"/>
          <w:szCs w:val="28"/>
        </w:rPr>
        <w:t>Положение о распределении надтарифного фонда оплаты труда;</w:t>
      </w:r>
    </w:p>
    <w:p w:rsidR="00F94EC6" w:rsidRDefault="00F94EC6" w:rsidP="00F94EC6">
      <w:pPr>
        <w:numPr>
          <w:ilvl w:val="0"/>
          <w:numId w:val="3"/>
        </w:numPr>
        <w:rPr>
          <w:sz w:val="28"/>
          <w:szCs w:val="28"/>
        </w:rPr>
      </w:pPr>
      <w:r>
        <w:rPr>
          <w:sz w:val="28"/>
          <w:szCs w:val="28"/>
        </w:rPr>
        <w:t>Положение о премировании работников;</w:t>
      </w:r>
    </w:p>
    <w:p w:rsidR="00F94EC6" w:rsidRDefault="00F94EC6" w:rsidP="00F94EC6">
      <w:pPr>
        <w:numPr>
          <w:ilvl w:val="0"/>
          <w:numId w:val="3"/>
        </w:numPr>
        <w:rPr>
          <w:sz w:val="28"/>
          <w:szCs w:val="28"/>
        </w:rPr>
      </w:pPr>
      <w:r>
        <w:rPr>
          <w:sz w:val="28"/>
          <w:szCs w:val="28"/>
        </w:rPr>
        <w:t xml:space="preserve">Положение о порядке и условиях установления надбавки за стаж </w:t>
      </w:r>
    </w:p>
    <w:p w:rsidR="00F94EC6" w:rsidRDefault="00F94EC6" w:rsidP="00F94EC6">
      <w:pPr>
        <w:rPr>
          <w:sz w:val="28"/>
          <w:szCs w:val="28"/>
        </w:rPr>
      </w:pPr>
      <w:r>
        <w:rPr>
          <w:sz w:val="28"/>
          <w:szCs w:val="28"/>
        </w:rPr>
        <w:t>непрерывной работы;</w:t>
      </w:r>
    </w:p>
    <w:p w:rsidR="00346637" w:rsidRDefault="00346637" w:rsidP="00F94EC6">
      <w:pPr>
        <w:rPr>
          <w:sz w:val="28"/>
          <w:szCs w:val="28"/>
        </w:rPr>
      </w:pPr>
      <w:r>
        <w:rPr>
          <w:sz w:val="28"/>
          <w:szCs w:val="28"/>
        </w:rPr>
        <w:t xml:space="preserve">          12.Положение о методическом дне.</w:t>
      </w:r>
    </w:p>
    <w:p w:rsidR="00F94EC6" w:rsidRDefault="00F94EC6" w:rsidP="00F94EC6">
      <w:pPr>
        <w:ind w:left="705"/>
        <w:rPr>
          <w:sz w:val="28"/>
          <w:szCs w:val="28"/>
        </w:rPr>
      </w:pPr>
      <w:r>
        <w:rPr>
          <w:sz w:val="28"/>
          <w:szCs w:val="28"/>
        </w:rPr>
        <w:t>1.16. Стороны определяют следующие формы управления учреждение</w:t>
      </w:r>
    </w:p>
    <w:p w:rsidR="00F94EC6" w:rsidRDefault="00F94EC6" w:rsidP="00F94EC6">
      <w:pPr>
        <w:rPr>
          <w:sz w:val="28"/>
          <w:szCs w:val="28"/>
        </w:rPr>
      </w:pPr>
      <w:r>
        <w:rPr>
          <w:sz w:val="28"/>
          <w:szCs w:val="28"/>
        </w:rPr>
        <w:t>непосредственно работниками или через профком:</w:t>
      </w:r>
    </w:p>
    <w:p w:rsidR="00F94EC6" w:rsidRDefault="00F94EC6" w:rsidP="00F94EC6">
      <w:pPr>
        <w:rPr>
          <w:sz w:val="28"/>
          <w:szCs w:val="28"/>
        </w:rPr>
      </w:pPr>
      <w:r>
        <w:rPr>
          <w:sz w:val="28"/>
          <w:szCs w:val="28"/>
        </w:rPr>
        <w:t>- учет мнения (по согласованию) профкома;</w:t>
      </w:r>
    </w:p>
    <w:p w:rsidR="00F94EC6" w:rsidRDefault="00F94EC6" w:rsidP="00F94EC6">
      <w:pPr>
        <w:rPr>
          <w:sz w:val="28"/>
          <w:szCs w:val="28"/>
        </w:rPr>
      </w:pPr>
      <w:r>
        <w:rPr>
          <w:sz w:val="28"/>
          <w:szCs w:val="28"/>
        </w:rPr>
        <w:t>- консультации с работодателем по вопросам принятия локальных нормативных актов;</w:t>
      </w:r>
    </w:p>
    <w:p w:rsidR="00F94EC6" w:rsidRDefault="00F94EC6" w:rsidP="00F94EC6">
      <w:pPr>
        <w:rPr>
          <w:sz w:val="28"/>
          <w:szCs w:val="28"/>
        </w:rPr>
      </w:pPr>
      <w:r>
        <w:rPr>
          <w:sz w:val="28"/>
          <w:szCs w:val="28"/>
        </w:rPr>
        <w:t>- получение от работодателя информации по вопросам, непосредственно затрагивающим интересы работников и по иным вопросам, предусомтренных в настоящем коллективном договоре;</w:t>
      </w:r>
    </w:p>
    <w:p w:rsidR="00F94EC6" w:rsidRDefault="00F94EC6" w:rsidP="00F94EC6">
      <w:pPr>
        <w:rPr>
          <w:sz w:val="28"/>
          <w:szCs w:val="28"/>
        </w:rPr>
      </w:pPr>
      <w:r>
        <w:rPr>
          <w:sz w:val="28"/>
          <w:szCs w:val="28"/>
        </w:rPr>
        <w:t>- обсуждение с работодателем вопросов о работе учреждения, внесении предложений по ее совершенствованию;</w:t>
      </w:r>
    </w:p>
    <w:p w:rsidR="00F94EC6" w:rsidRDefault="00F94EC6" w:rsidP="00F94EC6">
      <w:pPr>
        <w:rPr>
          <w:sz w:val="28"/>
          <w:szCs w:val="28"/>
        </w:rPr>
      </w:pPr>
      <w:r>
        <w:rPr>
          <w:sz w:val="28"/>
          <w:szCs w:val="28"/>
        </w:rPr>
        <w:t>- обсуждение планов социально-экономического развития учреждения;</w:t>
      </w:r>
    </w:p>
    <w:p w:rsidR="00F94EC6" w:rsidRDefault="00F94EC6" w:rsidP="00F94EC6">
      <w:pPr>
        <w:rPr>
          <w:sz w:val="28"/>
          <w:szCs w:val="28"/>
        </w:rPr>
      </w:pPr>
      <w:r>
        <w:rPr>
          <w:sz w:val="28"/>
          <w:szCs w:val="28"/>
        </w:rPr>
        <w:t>- участие в разработке и принятии коллективного договора;</w:t>
      </w:r>
    </w:p>
    <w:p w:rsidR="00F94EC6" w:rsidRDefault="00F94EC6" w:rsidP="00F94EC6">
      <w:pPr>
        <w:rPr>
          <w:sz w:val="28"/>
          <w:szCs w:val="28"/>
        </w:rPr>
      </w:pPr>
      <w:r>
        <w:rPr>
          <w:sz w:val="28"/>
          <w:szCs w:val="28"/>
        </w:rPr>
        <w:t>- другие формы.</w:t>
      </w:r>
    </w:p>
    <w:p w:rsidR="00F94EC6" w:rsidRDefault="00F94EC6" w:rsidP="00F94EC6">
      <w:pPr>
        <w:rPr>
          <w:sz w:val="28"/>
          <w:szCs w:val="28"/>
        </w:rPr>
      </w:pPr>
      <w:r>
        <w:rPr>
          <w:sz w:val="28"/>
          <w:szCs w:val="28"/>
        </w:rPr>
        <w:tab/>
        <w:t xml:space="preserve">1.17. При осуществлении сторонами контроля за выполнением коллективного договора представляют друг другу необходимую для этого информацию не позднее одного месяца со дня получения соответствующего запроса. </w:t>
      </w:r>
    </w:p>
    <w:p w:rsidR="00F94EC6" w:rsidRDefault="00F94EC6" w:rsidP="00F94EC6">
      <w:pPr>
        <w:jc w:val="both"/>
        <w:rPr>
          <w:sz w:val="28"/>
          <w:szCs w:val="28"/>
        </w:rPr>
      </w:pPr>
      <w:r>
        <w:rPr>
          <w:sz w:val="28"/>
          <w:szCs w:val="28"/>
        </w:rPr>
        <w:tab/>
        <w:t xml:space="preserve">1.18. Ежегодно </w:t>
      </w:r>
      <w:r w:rsidRPr="00FB7302">
        <w:rPr>
          <w:sz w:val="28"/>
          <w:szCs w:val="28"/>
        </w:rPr>
        <w:t>(</w:t>
      </w:r>
      <w:r w:rsidRPr="00FB7302">
        <w:rPr>
          <w:sz w:val="28"/>
          <w:szCs w:val="28"/>
          <w:u w:val="single"/>
        </w:rPr>
        <w:t xml:space="preserve"> январь</w:t>
      </w:r>
      <w:r>
        <w:rPr>
          <w:u w:val="single"/>
        </w:rPr>
        <w:t xml:space="preserve"> </w:t>
      </w:r>
      <w:r>
        <w:rPr>
          <w:sz w:val="28"/>
          <w:szCs w:val="28"/>
        </w:rPr>
        <w:t>) информировать на общем собрании работников о ходе выполнения коллективного договора.</w:t>
      </w:r>
    </w:p>
    <w:p w:rsidR="00F94EC6" w:rsidRDefault="00F94EC6" w:rsidP="00F94EC6">
      <w:pPr>
        <w:rPr>
          <w:sz w:val="28"/>
          <w:szCs w:val="28"/>
        </w:rPr>
      </w:pPr>
      <w:r>
        <w:rPr>
          <w:sz w:val="28"/>
          <w:szCs w:val="28"/>
        </w:rPr>
        <w:tab/>
        <w:t>1.19. Неотъемлемой частью коллективного договора являются Приложения к нему, указанные в тексте.</w:t>
      </w:r>
    </w:p>
    <w:p w:rsidR="00F94EC6" w:rsidRDefault="00F94EC6" w:rsidP="00F94EC6">
      <w:pPr>
        <w:rPr>
          <w:sz w:val="28"/>
          <w:szCs w:val="28"/>
        </w:rPr>
      </w:pPr>
      <w:r>
        <w:rPr>
          <w:sz w:val="28"/>
          <w:szCs w:val="28"/>
        </w:rPr>
        <w:tab/>
        <w:t>2. Стороны согласились, что коллективные трудовые споры рассматривать в строгом соответствии с гл. VI ТК РФ в случаях:</w:t>
      </w:r>
    </w:p>
    <w:p w:rsidR="00F94EC6" w:rsidRDefault="00F94EC6" w:rsidP="00F94EC6">
      <w:pPr>
        <w:rPr>
          <w:sz w:val="28"/>
          <w:szCs w:val="28"/>
        </w:rPr>
      </w:pPr>
      <w:r>
        <w:rPr>
          <w:sz w:val="28"/>
          <w:szCs w:val="28"/>
        </w:rPr>
        <w:t>- урегулирования разногласий между работниками и работодателем по поводу установления и изменения условий труда (включая заработную плату);</w:t>
      </w:r>
    </w:p>
    <w:p w:rsidR="00F94EC6" w:rsidRDefault="00F94EC6" w:rsidP="00F94EC6">
      <w:pPr>
        <w:rPr>
          <w:sz w:val="28"/>
          <w:szCs w:val="28"/>
        </w:rPr>
      </w:pPr>
      <w:r>
        <w:rPr>
          <w:sz w:val="28"/>
          <w:szCs w:val="28"/>
        </w:rPr>
        <w:t>- заключения, изменения и выполнения коллективного договора;</w:t>
      </w:r>
    </w:p>
    <w:p w:rsidR="00F94EC6" w:rsidRDefault="00F94EC6" w:rsidP="00F94EC6">
      <w:pPr>
        <w:rPr>
          <w:sz w:val="28"/>
          <w:szCs w:val="28"/>
        </w:rPr>
      </w:pPr>
      <w:r>
        <w:rPr>
          <w:sz w:val="28"/>
          <w:szCs w:val="28"/>
        </w:rPr>
        <w:lastRenderedPageBreak/>
        <w:t>- отказом работодателя учесть мнение профкома при принятии локальных актов, содержащих нормы трудового права;</w:t>
      </w:r>
    </w:p>
    <w:p w:rsidR="00F94EC6" w:rsidRDefault="00F94EC6" w:rsidP="00F94EC6">
      <w:pPr>
        <w:rPr>
          <w:sz w:val="28"/>
          <w:szCs w:val="28"/>
        </w:rPr>
      </w:pPr>
      <w:r>
        <w:rPr>
          <w:sz w:val="28"/>
          <w:szCs w:val="28"/>
        </w:rPr>
        <w:t>- 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соглашения, достигнутые в ходе разрешения коллективного трудового спора.</w:t>
      </w:r>
    </w:p>
    <w:p w:rsidR="00F94EC6" w:rsidRDefault="00F94EC6" w:rsidP="00F94EC6">
      <w:pPr>
        <w:jc w:val="center"/>
        <w:rPr>
          <w:b/>
          <w:bCs/>
          <w:sz w:val="28"/>
          <w:szCs w:val="28"/>
        </w:rPr>
      </w:pPr>
    </w:p>
    <w:p w:rsidR="00F94EC6" w:rsidRDefault="00F94EC6" w:rsidP="00F94EC6">
      <w:pPr>
        <w:numPr>
          <w:ilvl w:val="0"/>
          <w:numId w:val="1"/>
        </w:numPr>
        <w:jc w:val="center"/>
        <w:rPr>
          <w:b/>
          <w:bCs/>
          <w:sz w:val="28"/>
          <w:szCs w:val="28"/>
        </w:rPr>
      </w:pPr>
      <w:r w:rsidRPr="00BC6CBD">
        <w:rPr>
          <w:b/>
          <w:bCs/>
          <w:sz w:val="28"/>
          <w:szCs w:val="28"/>
        </w:rPr>
        <w:t>Трудовой договор</w:t>
      </w:r>
    </w:p>
    <w:p w:rsidR="00F94EC6" w:rsidRPr="00BC6CBD" w:rsidRDefault="00F94EC6" w:rsidP="00F94EC6">
      <w:pPr>
        <w:ind w:left="720"/>
        <w:jc w:val="center"/>
        <w:rPr>
          <w:b/>
          <w:bCs/>
          <w:sz w:val="28"/>
          <w:szCs w:val="28"/>
        </w:rPr>
      </w:pPr>
    </w:p>
    <w:p w:rsidR="00F94EC6" w:rsidRDefault="00F94EC6" w:rsidP="00F94EC6">
      <w:pPr>
        <w:numPr>
          <w:ilvl w:val="0"/>
          <w:numId w:val="2"/>
        </w:numPr>
        <w:tabs>
          <w:tab w:val="clear" w:pos="420"/>
          <w:tab w:val="num" w:pos="0"/>
        </w:tabs>
        <w:ind w:left="0" w:firstLine="720"/>
        <w:rPr>
          <w:sz w:val="28"/>
          <w:szCs w:val="28"/>
        </w:rPr>
      </w:pPr>
      <w:r>
        <w:rPr>
          <w:sz w:val="28"/>
          <w:szCs w:val="28"/>
        </w:rPr>
        <w:t>Работодатель обязуется:</w:t>
      </w:r>
    </w:p>
    <w:p w:rsidR="00F94EC6" w:rsidRDefault="00F94EC6" w:rsidP="00F94EC6">
      <w:pPr>
        <w:ind w:left="708"/>
        <w:rPr>
          <w:sz w:val="28"/>
          <w:szCs w:val="28"/>
        </w:rPr>
      </w:pPr>
      <w:r>
        <w:rPr>
          <w:sz w:val="28"/>
          <w:szCs w:val="28"/>
        </w:rPr>
        <w:t xml:space="preserve">2.1. Содержание трудового договора, порядок его заключения, изменения </w:t>
      </w:r>
    </w:p>
    <w:p w:rsidR="00F94EC6" w:rsidRDefault="00F94EC6" w:rsidP="00F94EC6">
      <w:pPr>
        <w:jc w:val="both"/>
        <w:rPr>
          <w:sz w:val="28"/>
          <w:szCs w:val="28"/>
        </w:rPr>
      </w:pPr>
      <w:r>
        <w:rPr>
          <w:sz w:val="28"/>
          <w:szCs w:val="28"/>
        </w:rPr>
        <w:t>и расторжения определять в соответствии с ТК РФ, другими законодательными и нормативными правовыми актами, Уставом учреждения и не может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F94EC6" w:rsidRDefault="00F94EC6" w:rsidP="00F94EC6">
      <w:pPr>
        <w:jc w:val="both"/>
        <w:rPr>
          <w:sz w:val="28"/>
          <w:szCs w:val="28"/>
        </w:rPr>
      </w:pPr>
      <w:r>
        <w:rPr>
          <w:sz w:val="28"/>
          <w:szCs w:val="28"/>
        </w:rPr>
        <w:tab/>
        <w:t>2.2. Трудовой договор заключать с работниками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94EC6" w:rsidRDefault="00F94EC6" w:rsidP="00F94EC6">
      <w:pPr>
        <w:rPr>
          <w:sz w:val="28"/>
          <w:szCs w:val="28"/>
        </w:rPr>
      </w:pPr>
      <w:r>
        <w:rPr>
          <w:sz w:val="28"/>
          <w:szCs w:val="28"/>
        </w:rPr>
        <w:tab/>
        <w:t>Трудовой договор является основанием для издания приказа о приеме на работу.</w:t>
      </w:r>
    </w:p>
    <w:p w:rsidR="00F94EC6" w:rsidRDefault="00F94EC6" w:rsidP="00F94EC6">
      <w:pPr>
        <w:jc w:val="both"/>
        <w:rPr>
          <w:sz w:val="28"/>
          <w:szCs w:val="28"/>
        </w:rPr>
      </w:pPr>
      <w:r>
        <w:rPr>
          <w:sz w:val="28"/>
          <w:szCs w:val="28"/>
        </w:rPr>
        <w:tab/>
        <w:t xml:space="preserve">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F94EC6" w:rsidRDefault="00F94EC6" w:rsidP="00F94EC6">
      <w:pPr>
        <w:rPr>
          <w:sz w:val="28"/>
          <w:szCs w:val="28"/>
        </w:rPr>
      </w:pPr>
      <w:r>
        <w:rPr>
          <w:sz w:val="28"/>
          <w:szCs w:val="28"/>
        </w:rPr>
        <w:tab/>
        <w:t>2.3. В трудовой договор включать обязательные условия, указанные в ст. 57 ТК РФ.</w:t>
      </w:r>
    </w:p>
    <w:p w:rsidR="00F94EC6" w:rsidRDefault="00F94EC6" w:rsidP="00F94EC6">
      <w:pPr>
        <w:jc w:val="both"/>
        <w:rPr>
          <w:sz w:val="28"/>
          <w:szCs w:val="28"/>
        </w:rPr>
      </w:pPr>
      <w:r>
        <w:rPr>
          <w:sz w:val="28"/>
          <w:szCs w:val="28"/>
        </w:rPr>
        <w:tab/>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 </w:t>
      </w:r>
    </w:p>
    <w:p w:rsidR="00F94EC6" w:rsidRDefault="00F94EC6" w:rsidP="00F94EC6">
      <w:pPr>
        <w:jc w:val="both"/>
        <w:rPr>
          <w:sz w:val="28"/>
          <w:szCs w:val="28"/>
        </w:rPr>
      </w:pPr>
      <w:r>
        <w:rPr>
          <w:sz w:val="28"/>
          <w:szCs w:val="28"/>
        </w:rPr>
        <w:tab/>
        <w:t>По соглашению сторон в трудовой договор включать условие об испытании работника в целях его соответствия поручаемой работе.</w:t>
      </w:r>
    </w:p>
    <w:p w:rsidR="00F94EC6" w:rsidRDefault="00F94EC6" w:rsidP="00F94EC6">
      <w:pPr>
        <w:jc w:val="both"/>
        <w:rPr>
          <w:sz w:val="28"/>
          <w:szCs w:val="28"/>
        </w:rPr>
      </w:pPr>
      <w:r>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F94EC6" w:rsidRDefault="00F94EC6" w:rsidP="00F94EC6">
      <w:pPr>
        <w:jc w:val="both"/>
        <w:rPr>
          <w:sz w:val="28"/>
          <w:szCs w:val="28"/>
        </w:rPr>
      </w:pPr>
      <w:r>
        <w:rPr>
          <w:sz w:val="28"/>
          <w:szCs w:val="28"/>
        </w:rPr>
        <w:tab/>
        <w:t>2.4. Трудовой договор с работником, как правило, заключать на неопределенный срок.</w:t>
      </w:r>
    </w:p>
    <w:p w:rsidR="00F94EC6" w:rsidRDefault="00F94EC6" w:rsidP="00F94EC6">
      <w:pPr>
        <w:jc w:val="both"/>
        <w:rPr>
          <w:sz w:val="28"/>
          <w:szCs w:val="28"/>
        </w:rPr>
      </w:pPr>
      <w:r>
        <w:rPr>
          <w:sz w:val="28"/>
          <w:szCs w:val="28"/>
        </w:rPr>
        <w:tab/>
        <w:t>Срочный трудовой договор заключать только в случаях, предусмотренных ч. I ст. 59 ТК РФ.</w:t>
      </w:r>
    </w:p>
    <w:p w:rsidR="00F94EC6" w:rsidRDefault="00F94EC6" w:rsidP="00F94EC6">
      <w:pPr>
        <w:jc w:val="both"/>
        <w:rPr>
          <w:sz w:val="28"/>
          <w:szCs w:val="28"/>
        </w:rPr>
      </w:pPr>
      <w:r>
        <w:rPr>
          <w:sz w:val="28"/>
          <w:szCs w:val="28"/>
        </w:rPr>
        <w:lastRenderedPageBreak/>
        <w:tab/>
        <w:t>Срочный трудовой договор может заключаться по соглашению сторон трудового договора без учета характера предстоящей работы или условии ее выполнения только в случаях, предусмотренных ч. II ст. 59 ТК РФ.</w:t>
      </w:r>
    </w:p>
    <w:p w:rsidR="00F94EC6" w:rsidRDefault="00F94EC6" w:rsidP="00F94EC6">
      <w:pPr>
        <w:jc w:val="both"/>
        <w:rPr>
          <w:sz w:val="28"/>
          <w:szCs w:val="28"/>
        </w:rPr>
      </w:pPr>
      <w:r>
        <w:rPr>
          <w:sz w:val="28"/>
          <w:szCs w:val="28"/>
        </w:rPr>
        <w:tab/>
        <w:t>Если в трудовом договоре не оговорен срок его действия, то договор считается заключенным на неопределенный срок.</w:t>
      </w:r>
    </w:p>
    <w:p w:rsidR="00F94EC6" w:rsidRDefault="00F94EC6" w:rsidP="00F94EC6">
      <w:pPr>
        <w:jc w:val="both"/>
        <w:rPr>
          <w:sz w:val="28"/>
          <w:szCs w:val="28"/>
        </w:rPr>
      </w:pPr>
      <w:r>
        <w:rPr>
          <w:sz w:val="28"/>
          <w:szCs w:val="28"/>
        </w:rPr>
        <w:tab/>
        <w:t>2.5. Заключение трудового договора о работе по совместительству допускается с неограниченным числом работодателей. В трудовом договоре обязательно указание на то, что работа является совместительством (ст. 282 ТК РФ).</w:t>
      </w:r>
    </w:p>
    <w:p w:rsidR="00F94EC6" w:rsidRDefault="00F94EC6" w:rsidP="00F94EC6">
      <w:pPr>
        <w:jc w:val="both"/>
        <w:rPr>
          <w:sz w:val="28"/>
          <w:szCs w:val="28"/>
        </w:rPr>
      </w:pPr>
      <w:r>
        <w:rPr>
          <w:sz w:val="28"/>
          <w:szCs w:val="28"/>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в технологии производства, структурная реорганизация производства и др. причины: изменение количества классов-комплектов,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F94EC6" w:rsidRDefault="00F94EC6" w:rsidP="00F94EC6">
      <w:pPr>
        <w:rPr>
          <w:sz w:val="28"/>
          <w:szCs w:val="28"/>
        </w:rPr>
      </w:pPr>
      <w:r>
        <w:rPr>
          <w:sz w:val="28"/>
          <w:szCs w:val="28"/>
        </w:rPr>
        <w:tab/>
        <w:t>2.7. В случае, когда изменения организационных или технологических условий труда могут повлечь за собой массовое увольнение работников, работодатель в целях сохранения рабочих мест может в порядке, предусмотренном законодательством и по согласованию с профкомом, вводить режим неполного рабочего дня (недели) до шести месяцев.</w:t>
      </w:r>
    </w:p>
    <w:p w:rsidR="00F94EC6" w:rsidRDefault="00F94EC6" w:rsidP="00F94EC6">
      <w:pPr>
        <w:jc w:val="both"/>
        <w:rPr>
          <w:sz w:val="28"/>
          <w:szCs w:val="28"/>
        </w:rPr>
      </w:pPr>
      <w:r>
        <w:rPr>
          <w:sz w:val="28"/>
          <w:szCs w:val="28"/>
        </w:rPr>
        <w:tab/>
        <w:t xml:space="preserve">2.8. При заключении трудового договора с педагогическими работниками учитывать положения ст. 331 ТК РФ. </w:t>
      </w:r>
    </w:p>
    <w:p w:rsidR="00F94EC6" w:rsidRDefault="00F94EC6" w:rsidP="00F94EC6">
      <w:pPr>
        <w:jc w:val="both"/>
        <w:rPr>
          <w:sz w:val="28"/>
          <w:szCs w:val="28"/>
        </w:rPr>
      </w:pPr>
      <w:r>
        <w:rPr>
          <w:sz w:val="28"/>
          <w:szCs w:val="28"/>
        </w:rPr>
        <w:tab/>
        <w:t>2.9. Предоставлять работника работу по обусловленной трудовым договором трудовой функции.</w:t>
      </w:r>
    </w:p>
    <w:p w:rsidR="00F94EC6" w:rsidRDefault="00F94EC6" w:rsidP="00F94EC6">
      <w:pPr>
        <w:jc w:val="both"/>
        <w:rPr>
          <w:sz w:val="28"/>
          <w:szCs w:val="28"/>
        </w:rPr>
      </w:pPr>
      <w:r>
        <w:rPr>
          <w:sz w:val="28"/>
          <w:szCs w:val="28"/>
        </w:rPr>
        <w:tab/>
        <w:t>2.10. Выполнять условия заключенного трудового договора с работником.</w:t>
      </w:r>
    </w:p>
    <w:p w:rsidR="00F94EC6" w:rsidRDefault="00F94EC6" w:rsidP="00F94EC6">
      <w:pPr>
        <w:jc w:val="both"/>
        <w:rPr>
          <w:sz w:val="28"/>
          <w:szCs w:val="28"/>
        </w:rPr>
      </w:pPr>
      <w:r>
        <w:rPr>
          <w:sz w:val="28"/>
          <w:szCs w:val="28"/>
        </w:rPr>
        <w:t xml:space="preserve"> </w:t>
      </w:r>
    </w:p>
    <w:p w:rsidR="00F94EC6" w:rsidRDefault="00F94EC6" w:rsidP="00F94EC6">
      <w:pPr>
        <w:ind w:left="720"/>
        <w:jc w:val="center"/>
        <w:rPr>
          <w:b/>
          <w:bCs/>
          <w:sz w:val="28"/>
          <w:szCs w:val="28"/>
        </w:rPr>
      </w:pPr>
      <w:r w:rsidRPr="00A77008">
        <w:rPr>
          <w:b/>
          <w:bCs/>
          <w:sz w:val="28"/>
          <w:szCs w:val="28"/>
        </w:rPr>
        <w:t xml:space="preserve">III. </w:t>
      </w:r>
      <w:r w:rsidRPr="002458EE">
        <w:rPr>
          <w:b/>
          <w:bCs/>
          <w:sz w:val="28"/>
          <w:szCs w:val="28"/>
        </w:rPr>
        <w:t>Профессиональная подготовка, переподготовка и повышение квалификации работников</w:t>
      </w:r>
    </w:p>
    <w:p w:rsidR="00F94EC6" w:rsidRDefault="00F94EC6" w:rsidP="00F94EC6">
      <w:pPr>
        <w:ind w:left="720"/>
        <w:jc w:val="center"/>
        <w:rPr>
          <w:b/>
          <w:bCs/>
          <w:sz w:val="28"/>
          <w:szCs w:val="28"/>
        </w:rPr>
      </w:pPr>
    </w:p>
    <w:p w:rsidR="00F94EC6" w:rsidRDefault="00F94EC6" w:rsidP="00F94EC6">
      <w:pPr>
        <w:ind w:firstLine="708"/>
        <w:rPr>
          <w:sz w:val="28"/>
          <w:szCs w:val="28"/>
        </w:rPr>
      </w:pPr>
      <w:r>
        <w:rPr>
          <w:sz w:val="28"/>
          <w:szCs w:val="28"/>
        </w:rPr>
        <w:t>3.  Стороны пришли к соглашению в том, что:</w:t>
      </w:r>
    </w:p>
    <w:p w:rsidR="00F94EC6" w:rsidRDefault="00F94EC6" w:rsidP="00F94EC6">
      <w:pPr>
        <w:rPr>
          <w:sz w:val="28"/>
          <w:szCs w:val="28"/>
        </w:rPr>
      </w:pPr>
      <w:r>
        <w:rPr>
          <w:sz w:val="28"/>
          <w:szCs w:val="28"/>
        </w:rPr>
        <w:tab/>
        <w:t>3.1. Работодатель определяет необходимость профессиональной подготовки и переподготовки кадров для нужд учреждения.</w:t>
      </w:r>
    </w:p>
    <w:p w:rsidR="00F94EC6" w:rsidRDefault="00F94EC6" w:rsidP="00F94EC6">
      <w:pPr>
        <w:rPr>
          <w:sz w:val="28"/>
          <w:szCs w:val="28"/>
        </w:rPr>
      </w:pPr>
      <w:r>
        <w:rPr>
          <w:sz w:val="28"/>
          <w:szCs w:val="28"/>
        </w:rPr>
        <w:tab/>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профессии и специальностей на каждый календарный год с учетом перспектив развития учреждения.</w:t>
      </w:r>
    </w:p>
    <w:p w:rsidR="00F94EC6" w:rsidRDefault="00F94EC6" w:rsidP="00F94EC6">
      <w:pPr>
        <w:rPr>
          <w:sz w:val="28"/>
          <w:szCs w:val="28"/>
        </w:rPr>
      </w:pPr>
      <w:r>
        <w:rPr>
          <w:sz w:val="28"/>
          <w:szCs w:val="28"/>
        </w:rPr>
        <w:tab/>
        <w:t>3.3. Работодатель обязуется:</w:t>
      </w:r>
    </w:p>
    <w:p w:rsidR="00F94EC6" w:rsidRDefault="00F94EC6" w:rsidP="00F94EC6">
      <w:pPr>
        <w:jc w:val="both"/>
        <w:rPr>
          <w:sz w:val="28"/>
          <w:szCs w:val="28"/>
        </w:rPr>
      </w:pPr>
      <w:r>
        <w:rPr>
          <w:sz w:val="28"/>
          <w:szCs w:val="28"/>
        </w:rPr>
        <w:lastRenderedPageBreak/>
        <w:tab/>
        <w:t>3.3.1. Организовывать профессиональную подготовку, переподготовку и повышение квалификации педагогических работников (в разрезе специальности).</w:t>
      </w:r>
    </w:p>
    <w:p w:rsidR="00F94EC6" w:rsidRDefault="00F94EC6" w:rsidP="00F94EC6">
      <w:pPr>
        <w:rPr>
          <w:sz w:val="28"/>
          <w:szCs w:val="28"/>
        </w:rPr>
      </w:pPr>
      <w:r>
        <w:rPr>
          <w:sz w:val="28"/>
          <w:szCs w:val="28"/>
        </w:rPr>
        <w:tab/>
        <w:t xml:space="preserve">3.3.2. Повышать квалификацию педагогических работников не реже чем один раз в </w:t>
      </w:r>
      <w:r w:rsidR="00346637">
        <w:rPr>
          <w:sz w:val="28"/>
          <w:szCs w:val="28"/>
        </w:rPr>
        <w:t>три года</w:t>
      </w:r>
      <w:r>
        <w:rPr>
          <w:sz w:val="28"/>
          <w:szCs w:val="28"/>
        </w:rPr>
        <w:t>.</w:t>
      </w:r>
    </w:p>
    <w:p w:rsidR="00F94EC6" w:rsidRDefault="00F94EC6" w:rsidP="00F94EC6">
      <w:pPr>
        <w:jc w:val="both"/>
        <w:rPr>
          <w:sz w:val="28"/>
          <w:szCs w:val="28"/>
        </w:rPr>
      </w:pPr>
      <w:r>
        <w:rPr>
          <w:sz w:val="28"/>
          <w:szCs w:val="28"/>
        </w:rPr>
        <w:tab/>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F94EC6" w:rsidRDefault="00F94EC6" w:rsidP="00F94EC6">
      <w:pPr>
        <w:jc w:val="both"/>
        <w:rPr>
          <w:sz w:val="28"/>
          <w:szCs w:val="28"/>
        </w:rPr>
      </w:pPr>
      <w:r>
        <w:rPr>
          <w:sz w:val="28"/>
          <w:szCs w:val="28"/>
        </w:rPr>
        <w:tab/>
        <w:t>Осуществлять финансирование данных мероприятий за счет отчислений от фонда оплаты труда.</w:t>
      </w:r>
    </w:p>
    <w:p w:rsidR="00F94EC6" w:rsidRDefault="00F94EC6" w:rsidP="00F94EC6">
      <w:pPr>
        <w:jc w:val="both"/>
        <w:rPr>
          <w:sz w:val="28"/>
          <w:szCs w:val="28"/>
        </w:rPr>
      </w:pPr>
      <w:r>
        <w:rPr>
          <w:sz w:val="28"/>
          <w:szCs w:val="28"/>
        </w:rPr>
        <w:tab/>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за счет собственных средств работника и по его согласию.</w:t>
      </w:r>
    </w:p>
    <w:p w:rsidR="00F94EC6" w:rsidRDefault="00F94EC6" w:rsidP="00F94EC6">
      <w:pPr>
        <w:jc w:val="both"/>
        <w:rPr>
          <w:sz w:val="28"/>
          <w:szCs w:val="28"/>
        </w:rPr>
      </w:pPr>
      <w:r>
        <w:rPr>
          <w:sz w:val="28"/>
          <w:szCs w:val="28"/>
        </w:rPr>
        <w:tab/>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w:t>
      </w:r>
      <w:r w:rsidR="00482AAA">
        <w:rPr>
          <w:sz w:val="28"/>
          <w:szCs w:val="28"/>
        </w:rPr>
        <w:t xml:space="preserve">орядке, предусмотренном ст. 173, 174, </w:t>
      </w:r>
      <w:r>
        <w:rPr>
          <w:sz w:val="28"/>
          <w:szCs w:val="28"/>
        </w:rPr>
        <w:t xml:space="preserve">177 ТК РФ. </w:t>
      </w:r>
    </w:p>
    <w:p w:rsidR="00F94EC6" w:rsidRDefault="00F94EC6" w:rsidP="00F94EC6">
      <w:pPr>
        <w:jc w:val="both"/>
        <w:rPr>
          <w:sz w:val="28"/>
          <w:szCs w:val="28"/>
        </w:rPr>
      </w:pPr>
      <w:r>
        <w:rPr>
          <w:sz w:val="28"/>
          <w:szCs w:val="28"/>
        </w:rPr>
        <w:tab/>
        <w:t>3.3.6. Содействовать работнику, желающему повысить квалификацию, пройти переобучение и приобрести другую профессию.</w:t>
      </w:r>
    </w:p>
    <w:p w:rsidR="00F94EC6" w:rsidRDefault="00F94EC6" w:rsidP="00F94EC6">
      <w:pPr>
        <w:jc w:val="both"/>
        <w:rPr>
          <w:sz w:val="28"/>
          <w:szCs w:val="28"/>
        </w:rPr>
      </w:pPr>
      <w:r>
        <w:rPr>
          <w:sz w:val="28"/>
          <w:szCs w:val="28"/>
        </w:rPr>
        <w:tab/>
        <w:t>Предоставлять гарантии и компенсации, преду</w:t>
      </w:r>
      <w:r w:rsidR="00482AAA">
        <w:rPr>
          <w:sz w:val="28"/>
          <w:szCs w:val="28"/>
        </w:rPr>
        <w:t>смотренные ст. 173, 174, 177</w:t>
      </w:r>
      <w:r>
        <w:rPr>
          <w:sz w:val="28"/>
          <w:szCs w:val="28"/>
        </w:rPr>
        <w:t xml:space="preserve">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F94EC6" w:rsidRDefault="00F94EC6" w:rsidP="00F94EC6">
      <w:pPr>
        <w:jc w:val="both"/>
        <w:rPr>
          <w:sz w:val="28"/>
          <w:szCs w:val="28"/>
        </w:rPr>
      </w:pPr>
      <w:r>
        <w:rPr>
          <w:sz w:val="28"/>
          <w:szCs w:val="28"/>
        </w:rPr>
        <w:tab/>
        <w:t>3.3.7.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F94EC6" w:rsidRDefault="00F94EC6" w:rsidP="00F94EC6">
      <w:pPr>
        <w:jc w:val="both"/>
        <w:rPr>
          <w:sz w:val="28"/>
          <w:szCs w:val="28"/>
        </w:rPr>
      </w:pPr>
      <w:r>
        <w:rPr>
          <w:sz w:val="28"/>
          <w:szCs w:val="28"/>
        </w:rPr>
        <w:tab/>
        <w:t>3.3.8. Проводить переаттестацию, которая может в соответствии с п.3 ст. 81 ТК РФ послужить основанием увольнения работника, в порядке, установленном локальным актом, принимаемом с учетом мнения профкома.</w:t>
      </w:r>
    </w:p>
    <w:p w:rsidR="00F94EC6" w:rsidRDefault="00F94EC6" w:rsidP="00F94EC6">
      <w:pPr>
        <w:rPr>
          <w:sz w:val="28"/>
          <w:szCs w:val="28"/>
        </w:rPr>
      </w:pPr>
    </w:p>
    <w:p w:rsidR="00F94EC6" w:rsidRDefault="00F94EC6" w:rsidP="00F94EC6">
      <w:pPr>
        <w:jc w:val="center"/>
        <w:rPr>
          <w:b/>
          <w:bCs/>
          <w:sz w:val="28"/>
          <w:szCs w:val="28"/>
        </w:rPr>
      </w:pPr>
      <w:r w:rsidRPr="0017486D">
        <w:rPr>
          <w:b/>
          <w:bCs/>
          <w:sz w:val="28"/>
          <w:szCs w:val="28"/>
        </w:rPr>
        <w:t>IV</w:t>
      </w:r>
      <w:r>
        <w:rPr>
          <w:b/>
          <w:bCs/>
          <w:sz w:val="28"/>
          <w:szCs w:val="28"/>
        </w:rPr>
        <w:t>. Высвобождение работников и содействие их трудоустройству</w:t>
      </w:r>
    </w:p>
    <w:p w:rsidR="00F94EC6" w:rsidRDefault="00F94EC6" w:rsidP="00F94EC6">
      <w:pPr>
        <w:jc w:val="center"/>
        <w:rPr>
          <w:b/>
          <w:bCs/>
          <w:sz w:val="28"/>
          <w:szCs w:val="28"/>
        </w:rPr>
      </w:pPr>
    </w:p>
    <w:p w:rsidR="00F94EC6" w:rsidRDefault="00F94EC6" w:rsidP="00F94EC6">
      <w:pPr>
        <w:ind w:firstLine="708"/>
        <w:jc w:val="both"/>
        <w:rPr>
          <w:sz w:val="28"/>
          <w:szCs w:val="28"/>
        </w:rPr>
      </w:pPr>
      <w:r>
        <w:rPr>
          <w:sz w:val="28"/>
          <w:szCs w:val="28"/>
        </w:rPr>
        <w:t>4. Работодатель обязуется:</w:t>
      </w:r>
    </w:p>
    <w:p w:rsidR="00F94EC6" w:rsidRDefault="00F94EC6" w:rsidP="00F94EC6">
      <w:pPr>
        <w:jc w:val="both"/>
        <w:rPr>
          <w:sz w:val="28"/>
          <w:szCs w:val="28"/>
        </w:rPr>
      </w:pPr>
      <w:r>
        <w:rPr>
          <w:sz w:val="28"/>
          <w:szCs w:val="28"/>
        </w:rPr>
        <w:tab/>
        <w:t xml:space="preserve">4.1. Уведомлять профком в письменной форме о сокращении численности или штата работников не позднее, чем за два месяца до его начала, а в случаях, </w:t>
      </w:r>
      <w:r>
        <w:rPr>
          <w:sz w:val="28"/>
          <w:szCs w:val="28"/>
        </w:rPr>
        <w:lastRenderedPageBreak/>
        <w:t xml:space="preserve">которые могут повлечь массовое высвобождение, не позднее чем за три месяца до его начала (ст. 82 ТК РФ). </w:t>
      </w:r>
    </w:p>
    <w:p w:rsidR="00F94EC6" w:rsidRDefault="00F94EC6" w:rsidP="00F94EC6">
      <w:pPr>
        <w:jc w:val="both"/>
        <w:rPr>
          <w:sz w:val="28"/>
          <w:szCs w:val="28"/>
        </w:rPr>
      </w:pPr>
      <w:r>
        <w:rPr>
          <w:sz w:val="28"/>
          <w:szCs w:val="28"/>
        </w:rPr>
        <w:tab/>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F94EC6" w:rsidRDefault="00F94EC6" w:rsidP="00F94EC6">
      <w:pPr>
        <w:jc w:val="both"/>
        <w:rPr>
          <w:sz w:val="28"/>
          <w:szCs w:val="28"/>
        </w:rPr>
      </w:pPr>
      <w:r>
        <w:rPr>
          <w:sz w:val="28"/>
          <w:szCs w:val="28"/>
        </w:rPr>
        <w:tab/>
        <w:t>В случае массового высвобождения работников уведомление должно содержать ее социально-экономическое обоснование.</w:t>
      </w:r>
    </w:p>
    <w:p w:rsidR="00F94EC6" w:rsidRDefault="00F94EC6" w:rsidP="00F94EC6">
      <w:pPr>
        <w:jc w:val="both"/>
        <w:rPr>
          <w:sz w:val="28"/>
          <w:szCs w:val="28"/>
        </w:rPr>
      </w:pPr>
      <w:r>
        <w:rPr>
          <w:sz w:val="28"/>
          <w:szCs w:val="28"/>
        </w:rPr>
        <w:tab/>
        <w:t xml:space="preserve">4.2. Увольнение работников, являющихся членами профсоюза, по основаниям, предусмотренным пунктами 2,3 или 5 ч. I ст. 81 ТК РФ, производить с учетом мотивированного мнения профкома в соответствии со ст. 373 ТК РФ. </w:t>
      </w:r>
    </w:p>
    <w:p w:rsidR="00F94EC6" w:rsidRDefault="00F94EC6" w:rsidP="00F94EC6">
      <w:pPr>
        <w:jc w:val="both"/>
        <w:rPr>
          <w:sz w:val="28"/>
          <w:szCs w:val="28"/>
        </w:rPr>
      </w:pPr>
      <w:r>
        <w:rPr>
          <w:sz w:val="28"/>
          <w:szCs w:val="28"/>
        </w:rPr>
        <w:tab/>
        <w:t>4.3. Трудоустраивать в первоочередном порядке ранее уволенных или подлежащих увольнению из учреждения инвалидов;</w:t>
      </w:r>
    </w:p>
    <w:p w:rsidR="00F94EC6" w:rsidRDefault="00F94EC6" w:rsidP="00F94EC6">
      <w:pPr>
        <w:jc w:val="both"/>
        <w:rPr>
          <w:sz w:val="28"/>
          <w:szCs w:val="28"/>
        </w:rPr>
      </w:pPr>
      <w:r>
        <w:rPr>
          <w:sz w:val="28"/>
          <w:szCs w:val="28"/>
        </w:rPr>
        <w:tab/>
        <w:t>4.4. При сдаче в аренду неиспользуемых помещений и оборудования предусматривать в договоре аренды установление квоты арендатору по трудоустройству высвобождаемых работников учреждения.</w:t>
      </w:r>
    </w:p>
    <w:p w:rsidR="00F94EC6" w:rsidRDefault="00F94EC6" w:rsidP="00F94EC6">
      <w:pPr>
        <w:jc w:val="both"/>
        <w:rPr>
          <w:sz w:val="28"/>
          <w:szCs w:val="28"/>
        </w:rPr>
      </w:pPr>
      <w:r>
        <w:rPr>
          <w:sz w:val="28"/>
          <w:szCs w:val="28"/>
        </w:rPr>
        <w:tab/>
        <w:t>4.5. Представлять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также: лицам предпенсионного возраста (за два года до пенсии), проработавшим в учреждении свыше 10 лет; одиноким матерям (отцам), воспитывающим детей до 16 лет; родителям, воспитывающим детей-инвалидов до 18 лет; награжденным государственными наградами в связи с педагогической деятельностью; не освобожденным представителям первичных и территориальных профсоюзных организаций; молодым специалистам, имеющим трудовой стаж менее одного года.</w:t>
      </w:r>
    </w:p>
    <w:p w:rsidR="00F94EC6" w:rsidRDefault="00F94EC6" w:rsidP="00F94EC6">
      <w:pPr>
        <w:jc w:val="both"/>
        <w:rPr>
          <w:sz w:val="28"/>
          <w:szCs w:val="28"/>
        </w:rPr>
      </w:pPr>
      <w:r>
        <w:rPr>
          <w:sz w:val="28"/>
          <w:szCs w:val="28"/>
        </w:rPr>
        <w:tab/>
        <w:t>4.6. Высвобождаемым работникам предоставляются гарантии компенсации, предусмотренные действующим законодательством при сокращении численности штата (ст. 178, 180 ТК РФ).</w:t>
      </w:r>
    </w:p>
    <w:p w:rsidR="00F94EC6" w:rsidRDefault="00F94EC6" w:rsidP="00F94EC6">
      <w:pPr>
        <w:jc w:val="both"/>
        <w:rPr>
          <w:sz w:val="28"/>
          <w:szCs w:val="28"/>
        </w:rPr>
      </w:pPr>
      <w:r>
        <w:rPr>
          <w:sz w:val="28"/>
          <w:szCs w:val="28"/>
        </w:rPr>
        <w:tab/>
        <w:t>4.7. Работникам, высвобожденным из учреждения в связи с сокращением численности или штата, гарантировать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w:t>
      </w:r>
    </w:p>
    <w:p w:rsidR="00F94EC6" w:rsidRDefault="00F94EC6" w:rsidP="00F94EC6">
      <w:pPr>
        <w:jc w:val="both"/>
        <w:rPr>
          <w:sz w:val="28"/>
          <w:szCs w:val="28"/>
        </w:rPr>
      </w:pPr>
      <w:r>
        <w:rPr>
          <w:sz w:val="28"/>
          <w:szCs w:val="28"/>
        </w:rPr>
        <w:tab/>
        <w:t>4.8. 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F94EC6" w:rsidRDefault="00F94EC6" w:rsidP="00F94EC6">
      <w:pPr>
        <w:jc w:val="both"/>
        <w:rPr>
          <w:sz w:val="28"/>
          <w:szCs w:val="28"/>
        </w:rPr>
      </w:pPr>
      <w:r>
        <w:rPr>
          <w:sz w:val="28"/>
          <w:szCs w:val="28"/>
        </w:rPr>
        <w:tab/>
        <w:t>4.9. При сокращении численности или штата не допускать увольнения одновременно двух работников из одной семьи.</w:t>
      </w:r>
    </w:p>
    <w:p w:rsidR="00F94EC6" w:rsidRDefault="00F94EC6" w:rsidP="00F94EC6">
      <w:pPr>
        <w:jc w:val="both"/>
        <w:rPr>
          <w:sz w:val="28"/>
          <w:szCs w:val="28"/>
        </w:rPr>
      </w:pPr>
      <w:r>
        <w:rPr>
          <w:sz w:val="28"/>
          <w:szCs w:val="28"/>
        </w:rPr>
        <w:tab/>
        <w:t xml:space="preserve">4.11. Оказывать единовременную материальную помощь с учетом состава семьи при наличии финансовых средств. </w:t>
      </w:r>
    </w:p>
    <w:p w:rsidR="00F94EC6" w:rsidRDefault="00F94EC6" w:rsidP="00F94EC6">
      <w:pPr>
        <w:rPr>
          <w:sz w:val="28"/>
          <w:szCs w:val="28"/>
        </w:rPr>
      </w:pPr>
    </w:p>
    <w:p w:rsidR="00F94EC6" w:rsidRDefault="00F94EC6" w:rsidP="00F94EC6">
      <w:pPr>
        <w:jc w:val="center"/>
        <w:rPr>
          <w:b/>
          <w:bCs/>
          <w:sz w:val="28"/>
          <w:szCs w:val="28"/>
        </w:rPr>
      </w:pPr>
      <w:r w:rsidRPr="00621759">
        <w:rPr>
          <w:b/>
          <w:bCs/>
          <w:sz w:val="28"/>
          <w:szCs w:val="28"/>
        </w:rPr>
        <w:t>V</w:t>
      </w:r>
      <w:r>
        <w:rPr>
          <w:b/>
          <w:bCs/>
          <w:sz w:val="28"/>
          <w:szCs w:val="28"/>
        </w:rPr>
        <w:t>. Рабочее время и время отдыха</w:t>
      </w:r>
    </w:p>
    <w:p w:rsidR="00F94EC6" w:rsidRDefault="00F94EC6" w:rsidP="00F94EC6">
      <w:pPr>
        <w:jc w:val="center"/>
        <w:rPr>
          <w:b/>
          <w:bCs/>
          <w:sz w:val="28"/>
          <w:szCs w:val="28"/>
        </w:rPr>
      </w:pPr>
    </w:p>
    <w:p w:rsidR="00F94EC6" w:rsidRDefault="00F94EC6" w:rsidP="00F94EC6">
      <w:pPr>
        <w:rPr>
          <w:sz w:val="28"/>
          <w:szCs w:val="28"/>
        </w:rPr>
      </w:pPr>
      <w:r>
        <w:rPr>
          <w:sz w:val="28"/>
          <w:szCs w:val="28"/>
        </w:rPr>
        <w:tab/>
        <w:t>5. Стороны пришли к соглашению о том, что:</w:t>
      </w:r>
    </w:p>
    <w:p w:rsidR="00F94EC6" w:rsidRDefault="00F94EC6" w:rsidP="00F94EC6">
      <w:pPr>
        <w:jc w:val="both"/>
        <w:rPr>
          <w:sz w:val="28"/>
          <w:szCs w:val="28"/>
        </w:rPr>
      </w:pPr>
      <w:r>
        <w:rPr>
          <w:sz w:val="28"/>
          <w:szCs w:val="28"/>
        </w:rPr>
        <w:tab/>
        <w:t>5.1. Рабочее время работников определяется Правилами внутреннего трудового распорядка учреждения (ст. 91 ТК РФ) (приложение № 1), учебным расписанием, годовым календарным учебным графиком, графиком сменности (приложение № 2),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F94EC6" w:rsidRDefault="00F94EC6" w:rsidP="00F94EC6">
      <w:pPr>
        <w:jc w:val="both"/>
        <w:rPr>
          <w:sz w:val="28"/>
          <w:szCs w:val="28"/>
        </w:rPr>
      </w:pPr>
      <w:r>
        <w:rPr>
          <w:sz w:val="28"/>
          <w:szCs w:val="28"/>
        </w:rPr>
        <w:tab/>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F94EC6" w:rsidRDefault="00F94EC6" w:rsidP="00F94EC6">
      <w:pPr>
        <w:jc w:val="both"/>
        <w:rPr>
          <w:sz w:val="28"/>
          <w:szCs w:val="28"/>
        </w:rPr>
      </w:pPr>
      <w:r>
        <w:rPr>
          <w:sz w:val="28"/>
          <w:szCs w:val="28"/>
        </w:rPr>
        <w:tab/>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Постановление Правительства РФ № 191 от 3.04.2003 г.).</w:t>
      </w:r>
    </w:p>
    <w:p w:rsidR="00F94EC6" w:rsidRDefault="00F94EC6" w:rsidP="00F94EC6">
      <w:pPr>
        <w:jc w:val="both"/>
        <w:rPr>
          <w:sz w:val="28"/>
          <w:szCs w:val="28"/>
        </w:rPr>
      </w:pPr>
      <w:r>
        <w:rPr>
          <w:sz w:val="28"/>
          <w:szCs w:val="28"/>
        </w:rPr>
        <w:tab/>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 </w:t>
      </w:r>
    </w:p>
    <w:p w:rsidR="00F94EC6" w:rsidRDefault="00F94EC6" w:rsidP="00F94EC6">
      <w:pPr>
        <w:jc w:val="both"/>
        <w:rPr>
          <w:sz w:val="28"/>
          <w:szCs w:val="28"/>
        </w:rPr>
      </w:pPr>
      <w:r>
        <w:rPr>
          <w:sz w:val="28"/>
          <w:szCs w:val="28"/>
        </w:rPr>
        <w:tab/>
        <w:t>5.4. Неполное рабочее время – неполный рабочий день или неполная рабочая неделя устанавливается в следующих случаях (ст. 93 ТК РФ):</w:t>
      </w:r>
    </w:p>
    <w:p w:rsidR="00F94EC6" w:rsidRDefault="00F94EC6" w:rsidP="00F94EC6">
      <w:pPr>
        <w:jc w:val="both"/>
        <w:rPr>
          <w:sz w:val="28"/>
          <w:szCs w:val="28"/>
        </w:rPr>
      </w:pPr>
      <w:r>
        <w:rPr>
          <w:sz w:val="28"/>
          <w:szCs w:val="28"/>
        </w:rPr>
        <w:t>- по соглашению между работником и работодателем,</w:t>
      </w:r>
    </w:p>
    <w:p w:rsidR="00F94EC6" w:rsidRDefault="00F94EC6" w:rsidP="00F94EC6">
      <w:pPr>
        <w:jc w:val="both"/>
        <w:rPr>
          <w:sz w:val="28"/>
          <w:szCs w:val="28"/>
        </w:rPr>
      </w:pPr>
      <w:r>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F94EC6" w:rsidRDefault="00F94EC6" w:rsidP="00F94EC6">
      <w:pPr>
        <w:jc w:val="both"/>
        <w:rPr>
          <w:sz w:val="28"/>
          <w:szCs w:val="28"/>
        </w:rPr>
      </w:pPr>
      <w:r>
        <w:rPr>
          <w:sz w:val="28"/>
          <w:szCs w:val="28"/>
        </w:rPr>
        <w:tab/>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F94EC6" w:rsidRDefault="00F94EC6" w:rsidP="00F94EC6">
      <w:pPr>
        <w:jc w:val="both"/>
        <w:rPr>
          <w:sz w:val="28"/>
          <w:szCs w:val="28"/>
        </w:rPr>
      </w:pPr>
      <w:r>
        <w:rPr>
          <w:sz w:val="28"/>
          <w:szCs w:val="28"/>
        </w:rPr>
        <w:tab/>
        <w:t>Учителям, по возможности, предусматривается один свободный день в неделю для методической работы и повышения квалификации, согласно положения о методическом дне.</w:t>
      </w:r>
    </w:p>
    <w:p w:rsidR="00F94EC6" w:rsidRDefault="00F94EC6" w:rsidP="00F94EC6">
      <w:pPr>
        <w:jc w:val="both"/>
        <w:rPr>
          <w:sz w:val="28"/>
          <w:szCs w:val="28"/>
        </w:rPr>
      </w:pPr>
      <w:r>
        <w:rPr>
          <w:sz w:val="28"/>
          <w:szCs w:val="28"/>
        </w:rPr>
        <w:tab/>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F94EC6" w:rsidRDefault="00F94EC6" w:rsidP="00F94EC6">
      <w:pPr>
        <w:jc w:val="both"/>
        <w:rPr>
          <w:sz w:val="28"/>
          <w:szCs w:val="28"/>
        </w:rPr>
      </w:pPr>
      <w:r>
        <w:rPr>
          <w:sz w:val="28"/>
          <w:szCs w:val="28"/>
        </w:rPr>
        <w:tab/>
        <w:t xml:space="preserve">5.7. Работу в выходные и нерабочие праздничные дни не планировать. </w:t>
      </w:r>
    </w:p>
    <w:p w:rsidR="00F94EC6" w:rsidRDefault="00F94EC6" w:rsidP="00F94EC6">
      <w:pPr>
        <w:jc w:val="both"/>
        <w:rPr>
          <w:sz w:val="28"/>
          <w:szCs w:val="28"/>
        </w:rPr>
      </w:pPr>
      <w:r>
        <w:rPr>
          <w:sz w:val="28"/>
          <w:szCs w:val="28"/>
        </w:rPr>
        <w:lastRenderedPageBreak/>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по письменному распоряжению руководителя с предоставлением отгула в каникулярные дни.</w:t>
      </w:r>
    </w:p>
    <w:p w:rsidR="00F94EC6" w:rsidRDefault="00F94EC6" w:rsidP="00F94EC6">
      <w:pPr>
        <w:jc w:val="both"/>
        <w:rPr>
          <w:sz w:val="28"/>
          <w:szCs w:val="28"/>
        </w:rPr>
      </w:pPr>
      <w:r>
        <w:rPr>
          <w:sz w:val="28"/>
          <w:szCs w:val="28"/>
        </w:rPr>
        <w:tab/>
        <w:t xml:space="preserve">Без согласия работников допускается привлечение их к работе в случаях, определенных ч. III ст. 113 ТК РФ. </w:t>
      </w:r>
    </w:p>
    <w:p w:rsidR="00F94EC6" w:rsidRDefault="00F94EC6" w:rsidP="00F94EC6">
      <w:pPr>
        <w:rPr>
          <w:sz w:val="28"/>
          <w:szCs w:val="28"/>
        </w:rPr>
      </w:pPr>
      <w:r>
        <w:rPr>
          <w:sz w:val="28"/>
          <w:szCs w:val="28"/>
        </w:rPr>
        <w:tab/>
        <w:t>В других случаях привлечение к работе в выходе и нерабочие праздничные дни допускается с письменного согласия работника и с учетом мнения профкома.</w:t>
      </w:r>
    </w:p>
    <w:p w:rsidR="00F94EC6" w:rsidRDefault="00F94EC6" w:rsidP="00F94EC6">
      <w:pPr>
        <w:jc w:val="both"/>
        <w:rPr>
          <w:sz w:val="28"/>
          <w:szCs w:val="28"/>
        </w:rPr>
      </w:pPr>
      <w:r>
        <w:rPr>
          <w:sz w:val="28"/>
          <w:szCs w:val="28"/>
        </w:rPr>
        <w:tab/>
        <w:t>Привлечение работника к работе в выходные и нерабочие праздничные дни производится по письменному распоряжению руководителя.</w:t>
      </w:r>
    </w:p>
    <w:p w:rsidR="00F94EC6" w:rsidRDefault="00F94EC6" w:rsidP="00F94EC6">
      <w:pPr>
        <w:jc w:val="both"/>
        <w:rPr>
          <w:sz w:val="28"/>
          <w:szCs w:val="28"/>
        </w:rPr>
      </w:pPr>
      <w:r>
        <w:rPr>
          <w:sz w:val="28"/>
          <w:szCs w:val="28"/>
        </w:rPr>
        <w:tab/>
        <w:t>5.8. В случаях, предусмотренных ст. 97.99 ТК РФ, работодатель может привлекать работников к работе за пределами установленной продолжительности рабочего времени с соблюдением условий, определенных ст. 259, 268 ТК РФ.</w:t>
      </w:r>
    </w:p>
    <w:p w:rsidR="00F94EC6" w:rsidRDefault="00F94EC6" w:rsidP="00F94EC6">
      <w:pPr>
        <w:jc w:val="both"/>
        <w:rPr>
          <w:sz w:val="28"/>
          <w:szCs w:val="28"/>
        </w:rPr>
      </w:pPr>
      <w:r>
        <w:rPr>
          <w:sz w:val="28"/>
          <w:szCs w:val="28"/>
        </w:rPr>
        <w:tab/>
        <w:t>Продолжительность сверхурочной работы не должна превышать для каждого работника 4 часа в течение двух дней подряд и 120 часов в год.</w:t>
      </w:r>
    </w:p>
    <w:p w:rsidR="00F94EC6" w:rsidRDefault="00F94EC6" w:rsidP="00F94EC6">
      <w:pPr>
        <w:jc w:val="both"/>
        <w:rPr>
          <w:sz w:val="28"/>
          <w:szCs w:val="28"/>
        </w:rPr>
      </w:pPr>
      <w:r>
        <w:rPr>
          <w:sz w:val="28"/>
          <w:szCs w:val="28"/>
        </w:rPr>
        <w:tab/>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 60, 99 ТК РФ.</w:t>
      </w:r>
    </w:p>
    <w:p w:rsidR="00F94EC6" w:rsidRDefault="00F94EC6" w:rsidP="00F94EC6">
      <w:pPr>
        <w:jc w:val="both"/>
        <w:rPr>
          <w:sz w:val="28"/>
          <w:szCs w:val="28"/>
        </w:rPr>
      </w:pPr>
      <w:r>
        <w:rPr>
          <w:sz w:val="28"/>
          <w:szCs w:val="28"/>
        </w:rPr>
        <w:tab/>
        <w:t>5.10. Разделение рабочего времени для работника на части производится работодателем на основании локального нормативного акта, принятого с учетом мнения профкома (ст. 371, 372 ТК РФ) в соответствии со ст. 105 ТК РФ.</w:t>
      </w:r>
    </w:p>
    <w:p w:rsidR="00F94EC6" w:rsidRDefault="00F94EC6" w:rsidP="00F94EC6">
      <w:pPr>
        <w:jc w:val="both"/>
        <w:rPr>
          <w:sz w:val="28"/>
          <w:szCs w:val="28"/>
        </w:rPr>
      </w:pPr>
      <w:r>
        <w:rPr>
          <w:sz w:val="28"/>
          <w:szCs w:val="28"/>
        </w:rPr>
        <w:tab/>
        <w:t>5.11. Для работников, занятых на работах с вредными и (или) опасными условиями труда, устанавливать сокращенную продолжительность рабочего времени – не более 36 часов в неделю (ст. 92 ТК РФ).</w:t>
      </w:r>
    </w:p>
    <w:p w:rsidR="00F94EC6" w:rsidRDefault="00F94EC6" w:rsidP="00F94EC6">
      <w:pPr>
        <w:jc w:val="both"/>
        <w:rPr>
          <w:sz w:val="28"/>
          <w:szCs w:val="28"/>
        </w:rPr>
      </w:pPr>
      <w:r>
        <w:rPr>
          <w:sz w:val="28"/>
          <w:szCs w:val="28"/>
        </w:rPr>
        <w:tab/>
        <w:t>5.12. Сокращенную продолжительность рабочего времени для работников в возрасте до 18 лет, инвалидов, учащих</w:t>
      </w:r>
      <w:r w:rsidR="00482AAA">
        <w:rPr>
          <w:sz w:val="28"/>
          <w:szCs w:val="28"/>
        </w:rPr>
        <w:t>ся</w:t>
      </w:r>
      <w:r>
        <w:rPr>
          <w:sz w:val="28"/>
          <w:szCs w:val="28"/>
        </w:rPr>
        <w:t xml:space="preserve"> устанавливать в соответствии с законодательством (ст. 92 ТК РФ).</w:t>
      </w:r>
    </w:p>
    <w:p w:rsidR="00F94EC6" w:rsidRDefault="00F94EC6" w:rsidP="00F94EC6">
      <w:pPr>
        <w:jc w:val="both"/>
        <w:rPr>
          <w:sz w:val="28"/>
          <w:szCs w:val="28"/>
        </w:rPr>
      </w:pPr>
      <w:r>
        <w:rPr>
          <w:sz w:val="28"/>
          <w:szCs w:val="28"/>
        </w:rPr>
        <w:tab/>
        <w:t>5.13. 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 96 ТК РФ).</w:t>
      </w:r>
    </w:p>
    <w:p w:rsidR="00F94EC6" w:rsidRDefault="00F94EC6" w:rsidP="00F94EC6">
      <w:pPr>
        <w:jc w:val="both"/>
        <w:rPr>
          <w:sz w:val="28"/>
          <w:szCs w:val="28"/>
        </w:rPr>
      </w:pPr>
      <w:r>
        <w:rPr>
          <w:sz w:val="28"/>
          <w:szCs w:val="28"/>
        </w:rPr>
        <w:tab/>
      </w:r>
      <w:r>
        <w:rPr>
          <w:sz w:val="28"/>
          <w:szCs w:val="28"/>
        </w:rPr>
        <w:tab/>
        <w:t>По условиям труда продолжительность работы в ночное время уравнивать с продолжительностью работы в дневное время (Приложение № __) в соответствии с ч. III ст. 96 ТК РФ.</w:t>
      </w:r>
    </w:p>
    <w:p w:rsidR="00F94EC6" w:rsidRDefault="00F94EC6" w:rsidP="00F94EC6">
      <w:pPr>
        <w:jc w:val="both"/>
        <w:rPr>
          <w:sz w:val="28"/>
          <w:szCs w:val="28"/>
        </w:rPr>
      </w:pPr>
      <w:r>
        <w:rPr>
          <w:sz w:val="28"/>
          <w:szCs w:val="28"/>
        </w:rPr>
        <w:tab/>
        <w:t xml:space="preserve">5.14. Продолжительность работы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w:t>
      </w:r>
      <w:r>
        <w:rPr>
          <w:sz w:val="28"/>
          <w:szCs w:val="28"/>
        </w:rPr>
        <w:lastRenderedPageBreak/>
        <w:t>должна превышать половины месячной нормы, установленной для соответствующей категории работников.</w:t>
      </w:r>
    </w:p>
    <w:p w:rsidR="00F94EC6" w:rsidRDefault="00F94EC6" w:rsidP="00F94EC6">
      <w:pPr>
        <w:jc w:val="both"/>
        <w:rPr>
          <w:sz w:val="28"/>
          <w:szCs w:val="28"/>
        </w:rPr>
      </w:pPr>
      <w:r>
        <w:rPr>
          <w:sz w:val="28"/>
          <w:szCs w:val="28"/>
        </w:rPr>
        <w:tab/>
        <w:t xml:space="preserve">5.15.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w:t>
      </w:r>
    </w:p>
    <w:p w:rsidR="00F94EC6" w:rsidRDefault="00F94EC6" w:rsidP="00F94EC6">
      <w:pPr>
        <w:jc w:val="both"/>
        <w:rPr>
          <w:sz w:val="28"/>
          <w:szCs w:val="28"/>
        </w:rPr>
      </w:pPr>
      <w:r>
        <w:rPr>
          <w:sz w:val="28"/>
          <w:szCs w:val="28"/>
        </w:rPr>
        <w:tab/>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w:t>
      </w:r>
    </w:p>
    <w:p w:rsidR="00F94EC6" w:rsidRDefault="00F94EC6" w:rsidP="00F94EC6">
      <w:pPr>
        <w:jc w:val="both"/>
        <w:rPr>
          <w:sz w:val="28"/>
          <w:szCs w:val="28"/>
        </w:rPr>
      </w:pPr>
      <w:r>
        <w:rPr>
          <w:sz w:val="28"/>
          <w:szCs w:val="28"/>
        </w:rPr>
        <w:tab/>
        <w:t xml:space="preserve">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rsidR="00F94EC6" w:rsidRDefault="00F94EC6" w:rsidP="00F94EC6">
      <w:pPr>
        <w:jc w:val="both"/>
        <w:rPr>
          <w:sz w:val="28"/>
          <w:szCs w:val="28"/>
        </w:rPr>
      </w:pPr>
      <w:r>
        <w:rPr>
          <w:sz w:val="28"/>
          <w:szCs w:val="28"/>
        </w:rPr>
        <w:tab/>
        <w:t>5.16. В каникулярное время педагогический,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F94EC6" w:rsidRDefault="00F94EC6" w:rsidP="00F94EC6">
      <w:pPr>
        <w:jc w:val="both"/>
        <w:rPr>
          <w:sz w:val="28"/>
          <w:szCs w:val="28"/>
        </w:rPr>
      </w:pPr>
      <w:r>
        <w:rPr>
          <w:sz w:val="28"/>
          <w:szCs w:val="28"/>
        </w:rPr>
        <w:tab/>
        <w:t>5.17. Накануне выходных дней продолжительность работы при шестидневной рабочей неделе не может превышать пяти часов (ст. 95 ТК РФ).</w:t>
      </w:r>
    </w:p>
    <w:p w:rsidR="00F94EC6" w:rsidRDefault="00F94EC6" w:rsidP="00F94EC6">
      <w:pPr>
        <w:jc w:val="both"/>
        <w:rPr>
          <w:sz w:val="28"/>
          <w:szCs w:val="28"/>
        </w:rPr>
      </w:pPr>
      <w:r>
        <w:rPr>
          <w:sz w:val="28"/>
          <w:szCs w:val="28"/>
        </w:rPr>
        <w:tab/>
        <w:t>В непрерывно действующих организациях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сверхурочных работ.</w:t>
      </w:r>
    </w:p>
    <w:p w:rsidR="00F94EC6" w:rsidRDefault="00F94EC6" w:rsidP="00F94EC6">
      <w:pPr>
        <w:jc w:val="both"/>
        <w:rPr>
          <w:sz w:val="28"/>
          <w:szCs w:val="28"/>
        </w:rPr>
      </w:pPr>
      <w:r>
        <w:rPr>
          <w:sz w:val="28"/>
          <w:szCs w:val="28"/>
        </w:rPr>
        <w:tab/>
        <w:t>5.18. График сменности работы составлять с учетом мнения выборного профсоюзного органа и доводить до сведения работников не позднее, чем за месяц для сведения.</w:t>
      </w:r>
    </w:p>
    <w:p w:rsidR="00F94EC6" w:rsidRDefault="00F94EC6" w:rsidP="00F94EC6">
      <w:pPr>
        <w:jc w:val="both"/>
        <w:rPr>
          <w:sz w:val="28"/>
          <w:szCs w:val="28"/>
        </w:rPr>
      </w:pPr>
      <w:r>
        <w:rPr>
          <w:sz w:val="28"/>
          <w:szCs w:val="28"/>
        </w:rPr>
        <w:tab/>
        <w:t xml:space="preserve">5.19. Для работников учреждения предоставлять отдых в соответствии со ст. 107 ТК РФ. </w:t>
      </w:r>
    </w:p>
    <w:p w:rsidR="00F94EC6" w:rsidRDefault="00F94EC6" w:rsidP="00F94EC6">
      <w:pPr>
        <w:jc w:val="both"/>
        <w:rPr>
          <w:sz w:val="28"/>
          <w:szCs w:val="28"/>
        </w:rPr>
      </w:pPr>
      <w:r>
        <w:rPr>
          <w:sz w:val="28"/>
          <w:szCs w:val="28"/>
        </w:rPr>
        <w:tab/>
        <w:t>Всем работникам предоставлять выходные – при шестидневной рабочей неделе – один выходной день, при пятидневной – два выходных дня в неделю, как правило, подряд.</w:t>
      </w:r>
    </w:p>
    <w:p w:rsidR="00F94EC6" w:rsidRDefault="00F94EC6" w:rsidP="00F94EC6">
      <w:pPr>
        <w:jc w:val="both"/>
        <w:rPr>
          <w:sz w:val="28"/>
          <w:szCs w:val="28"/>
        </w:rPr>
      </w:pPr>
      <w:r>
        <w:rPr>
          <w:sz w:val="28"/>
          <w:szCs w:val="28"/>
        </w:rPr>
        <w:tab/>
        <w:t>Общим выходным днем является воскресенье.</w:t>
      </w:r>
    </w:p>
    <w:p w:rsidR="00F94EC6" w:rsidRDefault="00F94EC6" w:rsidP="00F94EC6">
      <w:pPr>
        <w:jc w:val="both"/>
        <w:rPr>
          <w:sz w:val="28"/>
          <w:szCs w:val="28"/>
        </w:rPr>
      </w:pPr>
      <w:r>
        <w:rPr>
          <w:sz w:val="28"/>
          <w:szCs w:val="28"/>
        </w:rPr>
        <w:tab/>
        <w:t>5.20. Работникам предоставляются ежегодные отпуска с сохранением места работы (должности) и среднего заработка.</w:t>
      </w:r>
    </w:p>
    <w:p w:rsidR="00F94EC6" w:rsidRDefault="00F94EC6" w:rsidP="00F94EC6">
      <w:pPr>
        <w:jc w:val="both"/>
        <w:rPr>
          <w:sz w:val="28"/>
          <w:szCs w:val="28"/>
        </w:rPr>
      </w:pPr>
      <w:r>
        <w:rPr>
          <w:sz w:val="28"/>
          <w:szCs w:val="28"/>
        </w:rPr>
        <w:tab/>
        <w:t>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(по согласованию) профкома не позднее чем за две недели до наступления календарного года в порядке, установленном ст. 372 ТК РФ.</w:t>
      </w:r>
    </w:p>
    <w:p w:rsidR="00F94EC6" w:rsidRDefault="00F94EC6" w:rsidP="00F94EC6">
      <w:pPr>
        <w:jc w:val="both"/>
        <w:rPr>
          <w:sz w:val="28"/>
          <w:szCs w:val="28"/>
        </w:rPr>
      </w:pPr>
      <w:r>
        <w:rPr>
          <w:sz w:val="28"/>
          <w:szCs w:val="28"/>
        </w:rPr>
        <w:tab/>
        <w:t xml:space="preserve">О времени начала отпуска работник должен быть извещен не позднее, чем за две недели до его начала. </w:t>
      </w:r>
    </w:p>
    <w:p w:rsidR="00F94EC6" w:rsidRDefault="00F94EC6" w:rsidP="00F94EC6">
      <w:pPr>
        <w:jc w:val="both"/>
        <w:rPr>
          <w:sz w:val="28"/>
          <w:szCs w:val="28"/>
        </w:rPr>
      </w:pPr>
      <w:r>
        <w:rPr>
          <w:sz w:val="28"/>
          <w:szCs w:val="28"/>
        </w:rPr>
        <w:tab/>
        <w:t>Продление, перенесение, разделение и отзыв на него производится с согласия работника в случаях, предусмотренных ст. 124-125 ТК РФ.</w:t>
      </w:r>
    </w:p>
    <w:p w:rsidR="00F94EC6" w:rsidRDefault="00F94EC6" w:rsidP="00F94EC6">
      <w:pPr>
        <w:jc w:val="both"/>
        <w:rPr>
          <w:sz w:val="28"/>
          <w:szCs w:val="28"/>
        </w:rPr>
      </w:pPr>
      <w:r>
        <w:rPr>
          <w:sz w:val="28"/>
          <w:szCs w:val="28"/>
        </w:rPr>
        <w:tab/>
        <w:t xml:space="preserve">При наличии финансовых возможностей, а также возможностей обеспечения работой часть отпуска, превышающая 28 календарных дней, по </w:t>
      </w:r>
      <w:r>
        <w:rPr>
          <w:sz w:val="28"/>
          <w:szCs w:val="28"/>
        </w:rPr>
        <w:lastRenderedPageBreak/>
        <w:t>просьбе работника может быть заменена денежной компенсацией (ст. 126 ТК РФ).</w:t>
      </w:r>
    </w:p>
    <w:p w:rsidR="00F94EC6" w:rsidRDefault="00F94EC6" w:rsidP="00F94EC6">
      <w:pPr>
        <w:rPr>
          <w:sz w:val="28"/>
          <w:szCs w:val="28"/>
        </w:rPr>
      </w:pPr>
      <w:r>
        <w:rPr>
          <w:sz w:val="28"/>
          <w:szCs w:val="28"/>
        </w:rPr>
        <w:tab/>
        <w:t>5.21. Работодатель обязуется:</w:t>
      </w:r>
    </w:p>
    <w:p w:rsidR="00F94EC6" w:rsidRDefault="00F94EC6" w:rsidP="00F94EC6">
      <w:pPr>
        <w:rPr>
          <w:sz w:val="28"/>
          <w:szCs w:val="28"/>
        </w:rPr>
      </w:pPr>
      <w:r>
        <w:rPr>
          <w:sz w:val="28"/>
          <w:szCs w:val="28"/>
        </w:rPr>
        <w:tab/>
        <w:t xml:space="preserve">5.21.1. Предоставлять ежегодный дополнительный оплачиваемый отпуск работникам: </w:t>
      </w:r>
    </w:p>
    <w:p w:rsidR="00F94EC6" w:rsidRDefault="00F94EC6" w:rsidP="00F94EC6">
      <w:pPr>
        <w:rPr>
          <w:sz w:val="28"/>
          <w:szCs w:val="28"/>
        </w:rPr>
      </w:pPr>
      <w:r>
        <w:rPr>
          <w:sz w:val="28"/>
          <w:szCs w:val="28"/>
        </w:rPr>
        <w:t>- занятым на работах с вредными и (или) опасными условиями труда в соответствии со ст. 117 ТК РФ (приложение № __) до 12 дней;</w:t>
      </w:r>
    </w:p>
    <w:p w:rsidR="00F94EC6" w:rsidRDefault="00F94EC6" w:rsidP="00F94EC6">
      <w:pPr>
        <w:rPr>
          <w:sz w:val="28"/>
          <w:szCs w:val="28"/>
        </w:rPr>
      </w:pPr>
      <w:r>
        <w:rPr>
          <w:sz w:val="28"/>
          <w:szCs w:val="28"/>
        </w:rPr>
        <w:t>- за ненормированный рабочий день (ст. 101, 119 ТК РФ) устанавливать для работников (приложение № ___) ежегодный дополнительный оплачиваемый отпуск продолжительностью до 3-х дней;</w:t>
      </w:r>
    </w:p>
    <w:p w:rsidR="00F94EC6" w:rsidRDefault="00F94EC6" w:rsidP="00F94EC6">
      <w:pPr>
        <w:rPr>
          <w:sz w:val="28"/>
          <w:szCs w:val="28"/>
        </w:rPr>
      </w:pPr>
      <w:r>
        <w:rPr>
          <w:sz w:val="28"/>
          <w:szCs w:val="28"/>
        </w:rPr>
        <w:tab/>
        <w:t>5.21.2. С учетом производственных и финансовых возможностей по согласованию с профкомом предоставлять дополнительные дни отдыха (с сохранением заработной платы) в следующих случаях:</w:t>
      </w:r>
    </w:p>
    <w:p w:rsidR="00F94EC6" w:rsidRDefault="00F94EC6" w:rsidP="00F94EC6">
      <w:pPr>
        <w:rPr>
          <w:sz w:val="28"/>
          <w:szCs w:val="28"/>
        </w:rPr>
      </w:pPr>
      <w:r>
        <w:rPr>
          <w:sz w:val="28"/>
          <w:szCs w:val="28"/>
        </w:rPr>
        <w:t>- для сопровождения 1 сентября детей младшего школьного возраста в школу – 1 день;</w:t>
      </w:r>
    </w:p>
    <w:p w:rsidR="00F94EC6" w:rsidRDefault="00F94EC6" w:rsidP="00F94EC6">
      <w:pPr>
        <w:rPr>
          <w:sz w:val="28"/>
          <w:szCs w:val="28"/>
        </w:rPr>
      </w:pPr>
      <w:r>
        <w:rPr>
          <w:sz w:val="28"/>
          <w:szCs w:val="28"/>
        </w:rPr>
        <w:t>- в связи с проведением сельхоз.</w:t>
      </w:r>
      <w:r w:rsidR="00482AAA">
        <w:rPr>
          <w:sz w:val="28"/>
          <w:szCs w:val="28"/>
        </w:rPr>
        <w:t xml:space="preserve"> </w:t>
      </w:r>
      <w:r>
        <w:rPr>
          <w:sz w:val="28"/>
          <w:szCs w:val="28"/>
        </w:rPr>
        <w:t>работ – 2 дня (сентябрь, май);</w:t>
      </w:r>
    </w:p>
    <w:p w:rsidR="00F94EC6" w:rsidRDefault="00F94EC6" w:rsidP="00F94EC6">
      <w:pPr>
        <w:rPr>
          <w:sz w:val="28"/>
          <w:szCs w:val="28"/>
        </w:rPr>
      </w:pPr>
      <w:r>
        <w:rPr>
          <w:sz w:val="28"/>
          <w:szCs w:val="28"/>
        </w:rPr>
        <w:t>- для проводов детей в армию – 2  дня;</w:t>
      </w:r>
    </w:p>
    <w:p w:rsidR="00F94EC6" w:rsidRDefault="00F94EC6" w:rsidP="00F94EC6">
      <w:pPr>
        <w:rPr>
          <w:sz w:val="28"/>
          <w:szCs w:val="28"/>
        </w:rPr>
      </w:pPr>
      <w:r>
        <w:rPr>
          <w:sz w:val="28"/>
          <w:szCs w:val="28"/>
        </w:rPr>
        <w:t>- в связи с огранизацией похорон близких родственников – 3 дня;</w:t>
      </w:r>
    </w:p>
    <w:p w:rsidR="00F94EC6" w:rsidRDefault="00F94EC6" w:rsidP="00F94EC6">
      <w:pPr>
        <w:rPr>
          <w:sz w:val="28"/>
          <w:szCs w:val="28"/>
        </w:rPr>
      </w:pPr>
      <w:r>
        <w:rPr>
          <w:sz w:val="28"/>
          <w:szCs w:val="28"/>
        </w:rPr>
        <w:t>- при рождении ребенка (мужу) – 2 дня;</w:t>
      </w:r>
    </w:p>
    <w:p w:rsidR="00F94EC6" w:rsidRDefault="00F94EC6" w:rsidP="00F94EC6">
      <w:pPr>
        <w:rPr>
          <w:sz w:val="28"/>
          <w:szCs w:val="28"/>
        </w:rPr>
      </w:pPr>
      <w:r>
        <w:rPr>
          <w:sz w:val="28"/>
          <w:szCs w:val="28"/>
        </w:rPr>
        <w:t>- бракосочетание работника – 3 дня, бракосочетание детей работника – 2 дня.</w:t>
      </w:r>
    </w:p>
    <w:p w:rsidR="00F94EC6" w:rsidRDefault="00F94EC6" w:rsidP="00F94EC6">
      <w:pPr>
        <w:rPr>
          <w:sz w:val="28"/>
          <w:szCs w:val="28"/>
        </w:rPr>
      </w:pPr>
      <w:r>
        <w:rPr>
          <w:sz w:val="28"/>
          <w:szCs w:val="28"/>
        </w:rPr>
        <w:tab/>
        <w:t>5.21.3.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 5 ст. 55 Закона РФ «Об образовании», ст. 335 ТК РФ).</w:t>
      </w:r>
    </w:p>
    <w:p w:rsidR="00F94EC6" w:rsidRDefault="00F94EC6" w:rsidP="00F94EC6">
      <w:pPr>
        <w:rPr>
          <w:sz w:val="28"/>
          <w:szCs w:val="28"/>
        </w:rPr>
      </w:pPr>
      <w:r>
        <w:rPr>
          <w:sz w:val="28"/>
          <w:szCs w:val="28"/>
        </w:rPr>
        <w:tab/>
        <w:t>5.21.4. На основании письменного заявления обязательно предоставлять отпуск без сохранения заработной платы следующим категориям работающих:</w:t>
      </w:r>
    </w:p>
    <w:p w:rsidR="00F94EC6" w:rsidRDefault="00F94EC6" w:rsidP="00F94EC6">
      <w:pPr>
        <w:rPr>
          <w:sz w:val="28"/>
          <w:szCs w:val="28"/>
        </w:rPr>
      </w:pPr>
      <w:r>
        <w:rPr>
          <w:sz w:val="28"/>
          <w:szCs w:val="28"/>
        </w:rPr>
        <w:t>- работающим пенсионерам по старости (по возрасту) – до 14 календарных дней в году;</w:t>
      </w:r>
    </w:p>
    <w:p w:rsidR="00F94EC6" w:rsidRDefault="00F94EC6" w:rsidP="00F94EC6">
      <w:pPr>
        <w:rPr>
          <w:sz w:val="28"/>
          <w:szCs w:val="28"/>
        </w:rPr>
      </w:pPr>
      <w:r>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94EC6" w:rsidRDefault="00F94EC6" w:rsidP="00F94EC6">
      <w:pPr>
        <w:rPr>
          <w:sz w:val="28"/>
          <w:szCs w:val="28"/>
        </w:rPr>
      </w:pPr>
      <w:r>
        <w:rPr>
          <w:sz w:val="28"/>
          <w:szCs w:val="28"/>
        </w:rPr>
        <w:t>- работающим инвалидам – до 60 календарных дней в году.</w:t>
      </w:r>
    </w:p>
    <w:p w:rsidR="00F94EC6" w:rsidRDefault="00F94EC6" w:rsidP="00F94EC6">
      <w:pPr>
        <w:rPr>
          <w:sz w:val="28"/>
          <w:szCs w:val="28"/>
        </w:rPr>
      </w:pPr>
      <w:r>
        <w:rPr>
          <w:sz w:val="28"/>
          <w:szCs w:val="28"/>
        </w:rPr>
        <w:tab/>
        <w:t>5.21.5.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продолжительностью которого определяется по соглашению между работником и работодателем.</w:t>
      </w:r>
    </w:p>
    <w:p w:rsidR="00F94EC6" w:rsidRDefault="00F94EC6" w:rsidP="00F94EC6">
      <w:pPr>
        <w:ind w:firstLine="700"/>
        <w:jc w:val="both"/>
        <w:rPr>
          <w:sz w:val="28"/>
          <w:szCs w:val="28"/>
        </w:rPr>
      </w:pPr>
      <w:r>
        <w:rPr>
          <w:sz w:val="28"/>
          <w:szCs w:val="28"/>
        </w:rPr>
        <w:t>5.21.6.Предоставлять дни с сохранением заработной платы для выполнения сельскохозяйственных работ в мае – 1 день и сентябре – 1 день.</w:t>
      </w:r>
    </w:p>
    <w:p w:rsidR="00F94EC6" w:rsidRDefault="00F94EC6" w:rsidP="00F94EC6">
      <w:pPr>
        <w:jc w:val="center"/>
        <w:rPr>
          <w:b/>
          <w:bCs/>
          <w:sz w:val="28"/>
          <w:szCs w:val="28"/>
        </w:rPr>
      </w:pPr>
    </w:p>
    <w:p w:rsidR="00F94EC6" w:rsidRDefault="00F94EC6" w:rsidP="00F94EC6">
      <w:pPr>
        <w:jc w:val="center"/>
        <w:rPr>
          <w:b/>
          <w:bCs/>
          <w:sz w:val="28"/>
          <w:szCs w:val="28"/>
        </w:rPr>
      </w:pPr>
      <w:r>
        <w:rPr>
          <w:b/>
          <w:bCs/>
          <w:sz w:val="28"/>
          <w:szCs w:val="28"/>
        </w:rPr>
        <w:t>VI. Оплата и нормирование труда</w:t>
      </w:r>
    </w:p>
    <w:p w:rsidR="00F94EC6" w:rsidRDefault="00F94EC6" w:rsidP="00F94EC6">
      <w:pPr>
        <w:jc w:val="center"/>
        <w:rPr>
          <w:b/>
          <w:bCs/>
          <w:sz w:val="28"/>
          <w:szCs w:val="28"/>
        </w:rPr>
      </w:pPr>
    </w:p>
    <w:p w:rsidR="00F94EC6" w:rsidRDefault="00F94EC6" w:rsidP="00F94EC6">
      <w:pPr>
        <w:jc w:val="both"/>
        <w:rPr>
          <w:sz w:val="28"/>
          <w:szCs w:val="28"/>
        </w:rPr>
      </w:pPr>
      <w:r>
        <w:rPr>
          <w:sz w:val="28"/>
          <w:szCs w:val="28"/>
        </w:rPr>
        <w:tab/>
        <w:t>6. Стороны исходят из того, что:</w:t>
      </w:r>
    </w:p>
    <w:p w:rsidR="00F94EC6" w:rsidRDefault="00F94EC6" w:rsidP="00F94EC6">
      <w:pPr>
        <w:jc w:val="both"/>
        <w:rPr>
          <w:sz w:val="28"/>
          <w:szCs w:val="28"/>
        </w:rPr>
      </w:pPr>
      <w:r>
        <w:rPr>
          <w:sz w:val="28"/>
          <w:szCs w:val="28"/>
        </w:rPr>
        <w:lastRenderedPageBreak/>
        <w:tab/>
        <w:t xml:space="preserve">6.1. Оплата труда работников учреждения осуществляется на основе Положения по оплате труда работников </w:t>
      </w:r>
      <w:r w:rsidR="00482AAA">
        <w:rPr>
          <w:sz w:val="28"/>
          <w:szCs w:val="28"/>
        </w:rPr>
        <w:t>МБОУ СОШ №13</w:t>
      </w:r>
      <w:r>
        <w:rPr>
          <w:sz w:val="28"/>
          <w:szCs w:val="28"/>
        </w:rPr>
        <w:t>.</w:t>
      </w:r>
    </w:p>
    <w:p w:rsidR="00F94EC6" w:rsidRDefault="00F94EC6" w:rsidP="00F94EC6">
      <w:pPr>
        <w:jc w:val="both"/>
        <w:rPr>
          <w:sz w:val="28"/>
          <w:szCs w:val="28"/>
        </w:rPr>
      </w:pPr>
      <w:r>
        <w:rPr>
          <w:sz w:val="28"/>
          <w:szCs w:val="28"/>
        </w:rPr>
        <w:tab/>
        <w:t>6.2. Должностные оклады педагогических работников устанавливаются в соответствии с Положением по оплате труда в зависимости от образования, стажа педагогической работы либо квалификационной категории, присвоенной по результатам аттестации.</w:t>
      </w:r>
    </w:p>
    <w:p w:rsidR="00F94EC6" w:rsidRDefault="00F94EC6" w:rsidP="00F94EC6">
      <w:pPr>
        <w:jc w:val="both"/>
        <w:rPr>
          <w:sz w:val="28"/>
          <w:szCs w:val="28"/>
        </w:rPr>
      </w:pPr>
      <w:r>
        <w:rPr>
          <w:sz w:val="28"/>
          <w:szCs w:val="28"/>
        </w:rPr>
        <w:tab/>
        <w:t>6.3.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F94EC6" w:rsidRDefault="00F94EC6" w:rsidP="00F94EC6">
      <w:pPr>
        <w:jc w:val="both"/>
        <w:rPr>
          <w:sz w:val="28"/>
          <w:szCs w:val="28"/>
        </w:rPr>
      </w:pPr>
      <w:r>
        <w:rPr>
          <w:sz w:val="28"/>
          <w:szCs w:val="28"/>
        </w:rPr>
        <w:tab/>
        <w:t>6.4. Заработная плата выплачивается работникам в соответствии с п. 4.1.2. городского Соглашения.</w:t>
      </w:r>
    </w:p>
    <w:p w:rsidR="00F94EC6" w:rsidRDefault="00F94EC6" w:rsidP="00F94EC6">
      <w:pPr>
        <w:jc w:val="both"/>
        <w:rPr>
          <w:sz w:val="28"/>
          <w:szCs w:val="28"/>
        </w:rPr>
      </w:pPr>
      <w:r>
        <w:rPr>
          <w:sz w:val="28"/>
          <w:szCs w:val="28"/>
        </w:rPr>
        <w:tab/>
        <w:t>6.5. Заработная плата исчисляется в соответствии с системой оплаты труда, предусмотренной Положением об оплате труда и включает в себя:</w:t>
      </w:r>
    </w:p>
    <w:p w:rsidR="00F94EC6" w:rsidRDefault="00F94EC6" w:rsidP="00F94EC6">
      <w:pPr>
        <w:jc w:val="both"/>
        <w:rPr>
          <w:sz w:val="28"/>
          <w:szCs w:val="28"/>
        </w:rPr>
      </w:pPr>
      <w:r>
        <w:rPr>
          <w:sz w:val="28"/>
          <w:szCs w:val="28"/>
        </w:rPr>
        <w:t>- должностной оклад по занимаемой должности;</w:t>
      </w:r>
    </w:p>
    <w:p w:rsidR="00F94EC6" w:rsidRDefault="00F94EC6" w:rsidP="00F94EC6">
      <w:pPr>
        <w:jc w:val="both"/>
        <w:rPr>
          <w:sz w:val="28"/>
          <w:szCs w:val="28"/>
        </w:rPr>
      </w:pPr>
      <w:r>
        <w:rPr>
          <w:sz w:val="28"/>
          <w:szCs w:val="28"/>
        </w:rPr>
        <w:t>- выплаты компенсационного характера: доплат за работу в ночное время в связи с вредными и опасными условиями труда, за работу в выходные и нерабочие праздничные дни;</w:t>
      </w:r>
    </w:p>
    <w:p w:rsidR="00F94EC6" w:rsidRDefault="00F94EC6" w:rsidP="00F94EC6">
      <w:pPr>
        <w:jc w:val="both"/>
        <w:rPr>
          <w:sz w:val="28"/>
          <w:szCs w:val="28"/>
        </w:rPr>
      </w:pPr>
      <w:r>
        <w:rPr>
          <w:sz w:val="28"/>
          <w:szCs w:val="28"/>
        </w:rPr>
        <w:t>- доплат за совмещение профессий (должностей), расширением зон обслуживания или увеличение объема выполняемых работ, доплат за выполнение обязанностей временно отсутствующего работника;</w:t>
      </w:r>
    </w:p>
    <w:p w:rsidR="00F94EC6" w:rsidRDefault="00F94EC6" w:rsidP="00F94EC6">
      <w:pPr>
        <w:jc w:val="both"/>
        <w:rPr>
          <w:sz w:val="28"/>
          <w:szCs w:val="28"/>
        </w:rPr>
      </w:pPr>
      <w:r>
        <w:rPr>
          <w:sz w:val="28"/>
          <w:szCs w:val="28"/>
        </w:rPr>
        <w:t>- выплат стимулирующего характера в пределах выделенных бюджетных ассигнований (за напряженность, интенсивность, высокие достижения в труде);</w:t>
      </w:r>
    </w:p>
    <w:p w:rsidR="00F94EC6" w:rsidRDefault="00F94EC6" w:rsidP="00F94EC6">
      <w:pPr>
        <w:jc w:val="both"/>
        <w:rPr>
          <w:sz w:val="28"/>
          <w:szCs w:val="28"/>
        </w:rPr>
      </w:pPr>
      <w:r>
        <w:rPr>
          <w:sz w:val="28"/>
          <w:szCs w:val="28"/>
        </w:rPr>
        <w:t>- другие выплаты, предусмотренные действующим законодательством, Положением об оплате труда, локальными нормативными актами учреждения.</w:t>
      </w:r>
    </w:p>
    <w:p w:rsidR="00F94EC6" w:rsidRDefault="00F94EC6" w:rsidP="00F94EC6">
      <w:pPr>
        <w:jc w:val="both"/>
        <w:rPr>
          <w:sz w:val="28"/>
          <w:szCs w:val="28"/>
        </w:rPr>
      </w:pPr>
      <w:r>
        <w:rPr>
          <w:sz w:val="28"/>
          <w:szCs w:val="28"/>
        </w:rPr>
        <w:tab/>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94EC6" w:rsidRDefault="00F94EC6" w:rsidP="00F94EC6">
      <w:pPr>
        <w:jc w:val="both"/>
        <w:rPr>
          <w:sz w:val="28"/>
          <w:szCs w:val="28"/>
        </w:rPr>
      </w:pPr>
      <w:r>
        <w:rPr>
          <w:sz w:val="28"/>
          <w:szCs w:val="28"/>
        </w:rPr>
        <w:tab/>
        <w:t>Размеры должностных окладов по профессиональным квалификационным группам работников не могут быть ниже минимального размера оплаты труда.</w:t>
      </w:r>
    </w:p>
    <w:p w:rsidR="00F94EC6" w:rsidRDefault="00F94EC6" w:rsidP="00F94EC6">
      <w:pPr>
        <w:jc w:val="both"/>
        <w:rPr>
          <w:sz w:val="28"/>
          <w:szCs w:val="28"/>
        </w:rPr>
      </w:pPr>
      <w:r>
        <w:rPr>
          <w:sz w:val="28"/>
          <w:szCs w:val="28"/>
        </w:rPr>
        <w:tab/>
        <w:t>6.6. 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F94EC6" w:rsidRDefault="00F94EC6" w:rsidP="00F94EC6">
      <w:pPr>
        <w:jc w:val="both"/>
        <w:rPr>
          <w:sz w:val="28"/>
          <w:szCs w:val="28"/>
        </w:rPr>
      </w:pPr>
      <w:r>
        <w:rPr>
          <w:sz w:val="28"/>
          <w:szCs w:val="28"/>
        </w:rPr>
        <w:tab/>
        <w:t>6.7. Объем учебной нагрузки (педагогической работы)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по согласованию с профкомом.</w:t>
      </w:r>
    </w:p>
    <w:p w:rsidR="00F94EC6" w:rsidRDefault="00F94EC6" w:rsidP="00F94EC6">
      <w:pPr>
        <w:jc w:val="both"/>
        <w:rPr>
          <w:sz w:val="28"/>
          <w:szCs w:val="28"/>
        </w:rPr>
      </w:pPr>
      <w:r>
        <w:rPr>
          <w:sz w:val="28"/>
          <w:szCs w:val="28"/>
        </w:rPr>
        <w:tab/>
        <w:t xml:space="preserve">Учебную нагрузку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профкомом. Эту работу завершать </w:t>
      </w:r>
      <w:r>
        <w:rPr>
          <w:sz w:val="28"/>
          <w:szCs w:val="28"/>
        </w:rPr>
        <w:lastRenderedPageBreak/>
        <w:t>до окончания учебного года и ухода работников в отпуск для определения классов и учебной нагрузки в новом учебном году.</w:t>
      </w:r>
    </w:p>
    <w:p w:rsidR="00F94EC6" w:rsidRDefault="00F94EC6" w:rsidP="00F94EC6">
      <w:pPr>
        <w:jc w:val="both"/>
        <w:rPr>
          <w:sz w:val="28"/>
          <w:szCs w:val="28"/>
        </w:rPr>
      </w:pPr>
      <w:r>
        <w:rPr>
          <w:sz w:val="28"/>
          <w:szCs w:val="28"/>
        </w:rPr>
        <w:tab/>
        <w:t>Знакомить педагогических работников до ухода в очередной отпуск с их учебной нагрузкой на новый учебный год в письменном виде.</w:t>
      </w:r>
    </w:p>
    <w:p w:rsidR="00F94EC6" w:rsidRDefault="00F94EC6" w:rsidP="00F94EC6">
      <w:pPr>
        <w:jc w:val="both"/>
        <w:rPr>
          <w:sz w:val="28"/>
          <w:szCs w:val="28"/>
        </w:rPr>
      </w:pPr>
      <w:r>
        <w:rPr>
          <w:sz w:val="28"/>
          <w:szCs w:val="28"/>
        </w:rPr>
        <w:tab/>
        <w:t>При установлении учителям, для которых данное учреждение является местом основной работы, учебной нагрузки на новый учебный год,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F94EC6" w:rsidRDefault="00F94EC6" w:rsidP="00F94EC6">
      <w:pPr>
        <w:jc w:val="both"/>
        <w:rPr>
          <w:sz w:val="28"/>
          <w:szCs w:val="28"/>
        </w:rPr>
      </w:pPr>
      <w:r>
        <w:rPr>
          <w:sz w:val="28"/>
          <w:szCs w:val="28"/>
        </w:rPr>
        <w:tab/>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F94EC6" w:rsidRDefault="00F94EC6" w:rsidP="00F94EC6">
      <w:pPr>
        <w:jc w:val="both"/>
        <w:rPr>
          <w:sz w:val="28"/>
          <w:szCs w:val="28"/>
        </w:rPr>
      </w:pPr>
      <w:r>
        <w:rPr>
          <w:sz w:val="28"/>
          <w:szCs w:val="28"/>
        </w:rPr>
        <w:tab/>
        <w:t xml:space="preserve">Объем учебной нагрузки учителей больше или меньше нормы часов за ставку заработной платы устанавливать только с их письменного согласия. </w:t>
      </w:r>
      <w:r>
        <w:rPr>
          <w:sz w:val="28"/>
          <w:szCs w:val="28"/>
        </w:rPr>
        <w:tab/>
      </w:r>
    </w:p>
    <w:p w:rsidR="00F94EC6" w:rsidRDefault="00F94EC6" w:rsidP="00F94EC6">
      <w:pPr>
        <w:jc w:val="both"/>
        <w:rPr>
          <w:sz w:val="28"/>
          <w:szCs w:val="28"/>
        </w:rPr>
      </w:pPr>
      <w:r>
        <w:rPr>
          <w:sz w:val="28"/>
          <w:szCs w:val="28"/>
        </w:rPr>
        <w:tab/>
        <w:t>Учебную нагрузку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F94EC6" w:rsidRDefault="00F94EC6" w:rsidP="00F94EC6">
      <w:pPr>
        <w:jc w:val="both"/>
        <w:rPr>
          <w:sz w:val="28"/>
          <w:szCs w:val="28"/>
        </w:rPr>
      </w:pPr>
      <w:r>
        <w:rPr>
          <w:sz w:val="28"/>
          <w:szCs w:val="28"/>
        </w:rPr>
        <w:tab/>
        <w:t>6.8. Уменьшение или увеличение учебной нагрузки учителя в течение учебного года по сравнению с учебной нагрузкой, оговоренной в трудовом договоре и приказе руководителя учреждения, возможны только:</w:t>
      </w:r>
    </w:p>
    <w:p w:rsidR="00F94EC6" w:rsidRDefault="00F94EC6" w:rsidP="00F94EC6">
      <w:pPr>
        <w:jc w:val="both"/>
        <w:rPr>
          <w:sz w:val="28"/>
          <w:szCs w:val="28"/>
        </w:rPr>
      </w:pPr>
      <w:r>
        <w:rPr>
          <w:sz w:val="28"/>
          <w:szCs w:val="28"/>
        </w:rPr>
        <w:t>а) по взаимному согласию сторон;</w:t>
      </w:r>
    </w:p>
    <w:p w:rsidR="00F94EC6" w:rsidRDefault="00F94EC6" w:rsidP="00F94EC6">
      <w:pPr>
        <w:jc w:val="both"/>
        <w:rPr>
          <w:sz w:val="28"/>
          <w:szCs w:val="28"/>
        </w:rPr>
      </w:pPr>
      <w:r>
        <w:rPr>
          <w:sz w:val="28"/>
          <w:szCs w:val="28"/>
        </w:rPr>
        <w:t>б) по инициативе работодателя в случаях:</w:t>
      </w:r>
    </w:p>
    <w:p w:rsidR="00F94EC6" w:rsidRDefault="00F94EC6" w:rsidP="00F94EC6">
      <w:pPr>
        <w:jc w:val="both"/>
        <w:rPr>
          <w:sz w:val="28"/>
          <w:szCs w:val="28"/>
        </w:rPr>
      </w:pPr>
      <w:r>
        <w:rPr>
          <w:sz w:val="28"/>
          <w:szCs w:val="28"/>
        </w:rPr>
        <w:t>- уменьшение количества часов по учебным планам и программам, сокращения количества классов (групп);</w:t>
      </w:r>
    </w:p>
    <w:p w:rsidR="00F94EC6" w:rsidRDefault="00F94EC6" w:rsidP="00F94EC6">
      <w:pPr>
        <w:jc w:val="both"/>
        <w:rPr>
          <w:sz w:val="28"/>
          <w:szCs w:val="28"/>
        </w:rPr>
      </w:pPr>
      <w:r>
        <w:rPr>
          <w:sz w:val="28"/>
          <w:szCs w:val="28"/>
        </w:rPr>
        <w:t>- временного увеличения объема учебной нагрузки для замещения временно отсутствующего работника с письменного согласия работника в соответствии со ст. 60.2 Трудового кодекса РФ;</w:t>
      </w:r>
    </w:p>
    <w:p w:rsidR="00F94EC6" w:rsidRDefault="00F94EC6" w:rsidP="00F94EC6">
      <w:pPr>
        <w:jc w:val="both"/>
        <w:rPr>
          <w:sz w:val="28"/>
          <w:szCs w:val="28"/>
        </w:rPr>
      </w:pPr>
      <w:r>
        <w:rPr>
          <w:sz w:val="28"/>
          <w:szCs w:val="28"/>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F94EC6" w:rsidRDefault="00F94EC6" w:rsidP="00F94EC6">
      <w:pPr>
        <w:jc w:val="both"/>
        <w:rPr>
          <w:sz w:val="28"/>
          <w:szCs w:val="28"/>
        </w:rPr>
      </w:pPr>
      <w:r>
        <w:rPr>
          <w:sz w:val="28"/>
          <w:szCs w:val="28"/>
        </w:rPr>
        <w:t>- восстановление на работе учителя, ранее выполнявшего эту учебную нагрузку;</w:t>
      </w:r>
    </w:p>
    <w:p w:rsidR="00F94EC6" w:rsidRDefault="00F94EC6" w:rsidP="00F94EC6">
      <w:pPr>
        <w:jc w:val="both"/>
        <w:rPr>
          <w:sz w:val="28"/>
          <w:szCs w:val="28"/>
        </w:rPr>
      </w:pPr>
      <w:r>
        <w:rPr>
          <w:sz w:val="28"/>
          <w:szCs w:val="28"/>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F94EC6" w:rsidRDefault="00F94EC6" w:rsidP="00F94EC6">
      <w:pPr>
        <w:jc w:val="both"/>
        <w:rPr>
          <w:sz w:val="28"/>
          <w:szCs w:val="28"/>
        </w:rPr>
      </w:pPr>
      <w:r>
        <w:rPr>
          <w:sz w:val="28"/>
          <w:szCs w:val="28"/>
        </w:rPr>
        <w:tab/>
        <w:t>6.9. Установление систем оплаты, нормирования и стимулирования труда, компенсационных выплат, утверждение Положений об оплате труда производить с учетом мнения выборного профсоюзного органа;</w:t>
      </w:r>
    </w:p>
    <w:p w:rsidR="00F94EC6" w:rsidRDefault="00F94EC6" w:rsidP="00F94EC6">
      <w:pPr>
        <w:jc w:val="both"/>
        <w:rPr>
          <w:sz w:val="28"/>
          <w:szCs w:val="28"/>
        </w:rPr>
      </w:pPr>
      <w:r>
        <w:rPr>
          <w:sz w:val="28"/>
          <w:szCs w:val="28"/>
        </w:rPr>
        <w:tab/>
        <w:t>В указанных в подпункте «б» случаях для изменения учебной нагрузки по инициативе работодателя согласие работника не требуется.</w:t>
      </w:r>
    </w:p>
    <w:p w:rsidR="00F94EC6" w:rsidRDefault="00F94EC6" w:rsidP="00F94EC6">
      <w:pPr>
        <w:jc w:val="both"/>
        <w:rPr>
          <w:sz w:val="28"/>
          <w:szCs w:val="28"/>
        </w:rPr>
      </w:pPr>
      <w:r>
        <w:rPr>
          <w:sz w:val="28"/>
          <w:szCs w:val="28"/>
        </w:rPr>
        <w:lastRenderedPageBreak/>
        <w:tab/>
        <w:t xml:space="preserve">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 </w:t>
      </w:r>
    </w:p>
    <w:p w:rsidR="00F94EC6" w:rsidRDefault="00F94EC6" w:rsidP="00F94EC6">
      <w:pPr>
        <w:jc w:val="both"/>
        <w:rPr>
          <w:sz w:val="28"/>
          <w:szCs w:val="28"/>
        </w:rPr>
      </w:pPr>
      <w:r>
        <w:rPr>
          <w:sz w:val="28"/>
          <w:szCs w:val="28"/>
        </w:rPr>
        <w:tab/>
        <w:t>6.10. Изменение разрядов оплаты труда и (или) размеров ставок заработной платы (должностных окладов) производится:</w:t>
      </w:r>
    </w:p>
    <w:p w:rsidR="00F94EC6" w:rsidRDefault="00F94EC6" w:rsidP="00F94EC6">
      <w:pPr>
        <w:jc w:val="both"/>
        <w:rPr>
          <w:sz w:val="28"/>
          <w:szCs w:val="28"/>
        </w:rPr>
      </w:pPr>
      <w:r>
        <w:rPr>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F94EC6" w:rsidRDefault="00F94EC6" w:rsidP="00F94EC6">
      <w:pPr>
        <w:jc w:val="both"/>
        <w:rPr>
          <w:sz w:val="28"/>
          <w:szCs w:val="28"/>
        </w:rPr>
      </w:pPr>
      <w:r>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F94EC6" w:rsidRDefault="00F94EC6" w:rsidP="00F94EC6">
      <w:pPr>
        <w:jc w:val="both"/>
        <w:rPr>
          <w:sz w:val="28"/>
          <w:szCs w:val="28"/>
        </w:rPr>
      </w:pPr>
      <w:r>
        <w:rPr>
          <w:sz w:val="28"/>
          <w:szCs w:val="28"/>
        </w:rPr>
        <w:t>- при присвоении квалификационной категории – со дня вынесения решения аттестационной комиссией;</w:t>
      </w:r>
    </w:p>
    <w:p w:rsidR="00F94EC6" w:rsidRDefault="00F94EC6" w:rsidP="00F94EC6">
      <w:pPr>
        <w:jc w:val="both"/>
        <w:rPr>
          <w:sz w:val="28"/>
          <w:szCs w:val="28"/>
        </w:rPr>
      </w:pPr>
      <w:r>
        <w:rPr>
          <w:sz w:val="28"/>
          <w:szCs w:val="28"/>
        </w:rPr>
        <w:t>- при присвоении почетного звания – со дня присвоения;</w:t>
      </w:r>
    </w:p>
    <w:p w:rsidR="00F94EC6" w:rsidRDefault="00F94EC6" w:rsidP="00F94EC6">
      <w:pPr>
        <w:jc w:val="both"/>
        <w:rPr>
          <w:sz w:val="28"/>
          <w:szCs w:val="28"/>
        </w:rPr>
      </w:pPr>
      <w:r>
        <w:rPr>
          <w:sz w:val="28"/>
          <w:szCs w:val="28"/>
        </w:rPr>
        <w:t>- при присуждении ученой степени кандидата наук – со дня вынесения Высшей аттестационной комиссией (ВАК) решения о выдаче диплома);</w:t>
      </w:r>
    </w:p>
    <w:p w:rsidR="00F94EC6" w:rsidRDefault="00F94EC6" w:rsidP="00F94EC6">
      <w:pPr>
        <w:jc w:val="both"/>
        <w:rPr>
          <w:sz w:val="28"/>
          <w:szCs w:val="28"/>
        </w:rPr>
      </w:pPr>
      <w:r>
        <w:rPr>
          <w:sz w:val="28"/>
          <w:szCs w:val="28"/>
        </w:rPr>
        <w:t>- при присуждении ученой степени доктора наук – со дня присуждения Высшей аттестационной комиссией (ВАК) ученой степени доктора наук.</w:t>
      </w:r>
    </w:p>
    <w:p w:rsidR="00F94EC6" w:rsidRDefault="00F94EC6" w:rsidP="00F94EC6">
      <w:pPr>
        <w:jc w:val="both"/>
        <w:rPr>
          <w:sz w:val="28"/>
          <w:szCs w:val="28"/>
        </w:rPr>
      </w:pPr>
      <w:r>
        <w:rPr>
          <w:sz w:val="28"/>
          <w:szCs w:val="28"/>
        </w:rPr>
        <w:tab/>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исходя из размера ставки (оклада) более высокого разряда оплаты труда со дня окончания отпуска или временной нетрудоспособности.</w:t>
      </w:r>
    </w:p>
    <w:p w:rsidR="00F94EC6" w:rsidRDefault="00F94EC6" w:rsidP="00F94EC6">
      <w:pPr>
        <w:jc w:val="both"/>
        <w:rPr>
          <w:sz w:val="28"/>
          <w:szCs w:val="28"/>
        </w:rPr>
      </w:pPr>
      <w:r>
        <w:rPr>
          <w:sz w:val="28"/>
          <w:szCs w:val="28"/>
        </w:rPr>
        <w:tab/>
        <w:t>6.11.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предоставлять с учетом мнения профкома в порядке, установленном ст. 372 ТК РФ и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F94EC6" w:rsidRDefault="00F94EC6" w:rsidP="00F94EC6">
      <w:pPr>
        <w:jc w:val="both"/>
        <w:rPr>
          <w:sz w:val="28"/>
          <w:szCs w:val="28"/>
        </w:rPr>
      </w:pPr>
      <w:r>
        <w:rPr>
          <w:sz w:val="28"/>
          <w:szCs w:val="28"/>
        </w:rPr>
        <w:tab/>
        <w:t>6.12. Ответственность за своевременность и правильность определения размеров выплаты заработной платы работникам несет руководитель учреждения.</w:t>
      </w:r>
    </w:p>
    <w:p w:rsidR="00F94EC6" w:rsidRDefault="00F94EC6" w:rsidP="00F94EC6">
      <w:pPr>
        <w:jc w:val="both"/>
        <w:rPr>
          <w:sz w:val="28"/>
          <w:szCs w:val="28"/>
        </w:rPr>
      </w:pPr>
      <w:r>
        <w:rPr>
          <w:sz w:val="28"/>
          <w:szCs w:val="28"/>
        </w:rPr>
        <w:tab/>
        <w:t>6.13. Работодатель обязуется:</w:t>
      </w:r>
    </w:p>
    <w:p w:rsidR="00F94EC6" w:rsidRDefault="00F94EC6" w:rsidP="00F94EC6">
      <w:pPr>
        <w:jc w:val="both"/>
        <w:rPr>
          <w:sz w:val="28"/>
          <w:szCs w:val="28"/>
        </w:rPr>
      </w:pPr>
      <w:r>
        <w:rPr>
          <w:sz w:val="28"/>
          <w:szCs w:val="28"/>
        </w:rPr>
        <w:tab/>
        <w:t>6.13.1. Заработную плату выплачивать два раза в соответствии с городским Соглашением;</w:t>
      </w:r>
    </w:p>
    <w:p w:rsidR="00F94EC6" w:rsidRDefault="00F94EC6" w:rsidP="00F94EC6">
      <w:pPr>
        <w:jc w:val="both"/>
        <w:rPr>
          <w:sz w:val="28"/>
          <w:szCs w:val="28"/>
        </w:rPr>
      </w:pPr>
      <w:r>
        <w:rPr>
          <w:sz w:val="28"/>
          <w:szCs w:val="28"/>
        </w:rPr>
        <w:t>- расчетные листки с указанием начислений и удержаний за месяц выдавать работникам за день до выдачи заработной платы;</w:t>
      </w:r>
    </w:p>
    <w:p w:rsidR="00F94EC6" w:rsidRDefault="00F94EC6" w:rsidP="00F94EC6">
      <w:pPr>
        <w:jc w:val="both"/>
        <w:rPr>
          <w:sz w:val="28"/>
          <w:szCs w:val="28"/>
        </w:rPr>
      </w:pPr>
      <w:r>
        <w:rPr>
          <w:sz w:val="28"/>
          <w:szCs w:val="28"/>
        </w:rPr>
        <w:t>- форму расчетного листа утверждать с учетом мнения выборного профсоюзного органа;</w:t>
      </w:r>
    </w:p>
    <w:p w:rsidR="00F94EC6" w:rsidRDefault="00F94EC6" w:rsidP="00F94EC6">
      <w:pPr>
        <w:jc w:val="both"/>
        <w:rPr>
          <w:sz w:val="28"/>
          <w:szCs w:val="28"/>
        </w:rPr>
      </w:pPr>
      <w:r>
        <w:rPr>
          <w:sz w:val="28"/>
          <w:szCs w:val="28"/>
        </w:rPr>
        <w:lastRenderedPageBreak/>
        <w:tab/>
        <w:t>6.13.2. В случае задержки выплаты заработной платы на срок более 15 дней работник может приостановить работу на весь период до выплаты задержанной суммы, известив работодателя в письменной форме;</w:t>
      </w:r>
    </w:p>
    <w:p w:rsidR="00F94EC6" w:rsidRDefault="00F94EC6" w:rsidP="00F94EC6">
      <w:pPr>
        <w:jc w:val="both"/>
        <w:rPr>
          <w:sz w:val="28"/>
          <w:szCs w:val="28"/>
        </w:rPr>
      </w:pPr>
      <w:r>
        <w:rPr>
          <w:sz w:val="28"/>
          <w:szCs w:val="28"/>
        </w:rPr>
        <w:t>- оплату за время этого простоя работодатель производит согласно ст. 157 ТК РФ;</w:t>
      </w:r>
    </w:p>
    <w:p w:rsidR="00F94EC6" w:rsidRDefault="00F94EC6" w:rsidP="00F94EC6">
      <w:pPr>
        <w:jc w:val="both"/>
        <w:rPr>
          <w:sz w:val="28"/>
          <w:szCs w:val="28"/>
        </w:rPr>
      </w:pPr>
      <w:r>
        <w:rPr>
          <w:sz w:val="28"/>
          <w:szCs w:val="28"/>
        </w:rPr>
        <w:tab/>
        <w:t>6.13.3. За совмещение профессий (должностей) или исполнения обязанностей временно отсутствующего работника производить доплаты к тарифным ставкам (окладам).</w:t>
      </w:r>
    </w:p>
    <w:p w:rsidR="00F94EC6" w:rsidRDefault="00F94EC6" w:rsidP="00F94EC6">
      <w:pPr>
        <w:jc w:val="both"/>
        <w:rPr>
          <w:sz w:val="28"/>
          <w:szCs w:val="28"/>
        </w:rPr>
      </w:pPr>
      <w:r>
        <w:rPr>
          <w:sz w:val="28"/>
          <w:szCs w:val="28"/>
        </w:rPr>
        <w:tab/>
        <w:t>6.13.4. Оплату за работу в сверхурочное время производить в размере установленном в ст. 152 ТК РФ. По желанию работника предоставлять ему дополнительное время отдыха, но не менее времени, отработанного сверхурочно.</w:t>
      </w:r>
    </w:p>
    <w:p w:rsidR="00F94EC6" w:rsidRDefault="009C54CC" w:rsidP="00F94EC6">
      <w:pPr>
        <w:jc w:val="both"/>
        <w:rPr>
          <w:sz w:val="28"/>
          <w:szCs w:val="28"/>
        </w:rPr>
      </w:pPr>
      <w:r>
        <w:rPr>
          <w:sz w:val="28"/>
          <w:szCs w:val="28"/>
        </w:rPr>
        <w:tab/>
        <w:t>6.13.5</w:t>
      </w:r>
      <w:r w:rsidR="00F94EC6">
        <w:rPr>
          <w:sz w:val="28"/>
          <w:szCs w:val="28"/>
        </w:rPr>
        <w:t xml:space="preserve">.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w:t>
      </w:r>
      <w:r w:rsidR="00F94EC6" w:rsidRPr="00D762CD">
        <w:rPr>
          <w:sz w:val="28"/>
          <w:szCs w:val="28"/>
        </w:rPr>
        <w:t>предусмотренном ст. 234</w:t>
      </w:r>
      <w:r w:rsidR="00F94EC6">
        <w:t xml:space="preserve"> </w:t>
      </w:r>
      <w:r w:rsidR="00F94EC6">
        <w:rPr>
          <w:sz w:val="28"/>
          <w:szCs w:val="28"/>
        </w:rPr>
        <w:t xml:space="preserve">ТК РФ, в размере </w:t>
      </w:r>
      <w:r w:rsidR="00F94EC6" w:rsidRPr="00D762CD">
        <w:rPr>
          <w:sz w:val="28"/>
          <w:szCs w:val="28"/>
        </w:rPr>
        <w:t>неполученной заработной платы</w:t>
      </w:r>
      <w:r w:rsidR="00F94EC6">
        <w:rPr>
          <w:sz w:val="28"/>
          <w:szCs w:val="28"/>
        </w:rPr>
        <w:t>.</w:t>
      </w:r>
      <w:r w:rsidR="00F94EC6">
        <w:rPr>
          <w:sz w:val="28"/>
          <w:szCs w:val="28"/>
        </w:rPr>
        <w:tab/>
      </w:r>
    </w:p>
    <w:p w:rsidR="00F94EC6" w:rsidRPr="00CD53FF" w:rsidRDefault="009C54CC" w:rsidP="00F94EC6">
      <w:pPr>
        <w:ind w:firstLine="700"/>
        <w:jc w:val="both"/>
        <w:rPr>
          <w:sz w:val="28"/>
          <w:szCs w:val="28"/>
        </w:rPr>
      </w:pPr>
      <w:r>
        <w:rPr>
          <w:sz w:val="28"/>
          <w:szCs w:val="28"/>
        </w:rPr>
        <w:t>6.13.6</w:t>
      </w:r>
      <w:r w:rsidR="00F94EC6">
        <w:rPr>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компенсацией) </w:t>
      </w:r>
      <w:r w:rsidR="00F94EC6" w:rsidRPr="00CD53FF">
        <w:rPr>
          <w:sz w:val="28"/>
          <w:szCs w:val="28"/>
        </w:rPr>
        <w:t>в размере не ниже 1/300 действующего в это время с</w:t>
      </w:r>
      <w:r w:rsidR="00F94EC6" w:rsidRPr="00CD53FF">
        <w:rPr>
          <w:vanish/>
          <w:sz w:val="28"/>
          <w:szCs w:val="28"/>
        </w:rPr>
        <w:t>ействующего в это время азмер, но не ниже 1/300 ___________________ыплатить эти суммы с уплатой процентов (денежной компенсацие</w:t>
      </w:r>
      <w:r w:rsidR="00F94EC6">
        <w:rPr>
          <w:sz w:val="28"/>
          <w:szCs w:val="28"/>
        </w:rPr>
        <w:t>тавки рефинансирования ЦБ РФ</w:t>
      </w:r>
      <w:r w:rsidR="00F94EC6" w:rsidRPr="00CD53FF">
        <w:rPr>
          <w:sz w:val="28"/>
          <w:szCs w:val="28"/>
        </w:rPr>
        <w:t xml:space="preserve"> независимо от вины работодателя (ст. 236 ТКРФ)</w:t>
      </w:r>
    </w:p>
    <w:p w:rsidR="00F94EC6" w:rsidRDefault="009C54CC" w:rsidP="00F94EC6">
      <w:pPr>
        <w:pBdr>
          <w:bottom w:val="single" w:sz="12" w:space="1" w:color="auto"/>
        </w:pBdr>
        <w:jc w:val="both"/>
        <w:rPr>
          <w:sz w:val="28"/>
          <w:szCs w:val="28"/>
        </w:rPr>
      </w:pPr>
      <w:r>
        <w:rPr>
          <w:sz w:val="28"/>
          <w:szCs w:val="28"/>
        </w:rPr>
        <w:tab/>
        <w:t>6.13.7</w:t>
      </w:r>
      <w:r w:rsidR="00F94EC6">
        <w:rPr>
          <w:sz w:val="28"/>
          <w:szCs w:val="28"/>
        </w:rPr>
        <w:t>. При увольнении работнику выплачивать денежную компенсацию за все неиспользованные отпуска.</w:t>
      </w:r>
    </w:p>
    <w:p w:rsidR="00F94EC6" w:rsidRDefault="009C54CC" w:rsidP="00F94EC6">
      <w:pPr>
        <w:jc w:val="both"/>
        <w:rPr>
          <w:sz w:val="28"/>
          <w:szCs w:val="28"/>
        </w:rPr>
      </w:pPr>
      <w:r>
        <w:rPr>
          <w:sz w:val="28"/>
          <w:szCs w:val="28"/>
        </w:rPr>
        <w:tab/>
        <w:t>6.13.8</w:t>
      </w:r>
      <w:r w:rsidR="00F94EC6">
        <w:rPr>
          <w:sz w:val="28"/>
          <w:szCs w:val="28"/>
        </w:rPr>
        <w:t>. Работу в выходной и нерабочий праздничный день оплачивать не менее, чем в двойном размере в порядке, предусмотренном ст. 153 ТК РФ. По желанию работника ему может быть предоставлен другой день отдыха</w:t>
      </w:r>
      <w:r>
        <w:rPr>
          <w:sz w:val="28"/>
          <w:szCs w:val="28"/>
        </w:rPr>
        <w:t xml:space="preserve"> в каникулярное время</w:t>
      </w:r>
      <w:r w:rsidR="00F94EC6">
        <w:rPr>
          <w:sz w:val="28"/>
          <w:szCs w:val="28"/>
        </w:rPr>
        <w:t>.</w:t>
      </w:r>
    </w:p>
    <w:p w:rsidR="00F94EC6" w:rsidRDefault="009C54CC" w:rsidP="00F94EC6">
      <w:pPr>
        <w:jc w:val="both"/>
        <w:rPr>
          <w:sz w:val="28"/>
          <w:szCs w:val="28"/>
        </w:rPr>
      </w:pPr>
      <w:r>
        <w:rPr>
          <w:sz w:val="28"/>
          <w:szCs w:val="28"/>
        </w:rPr>
        <w:tab/>
        <w:t>6.13.9</w:t>
      </w:r>
      <w:r w:rsidR="00F94EC6">
        <w:rPr>
          <w:sz w:val="28"/>
          <w:szCs w:val="28"/>
        </w:rPr>
        <w:t>. Работу в ночное время оплачивать за каждый час работы в повышенном размере (ст. 154 ТК РФ) в размере не ниже 35% .</w:t>
      </w:r>
    </w:p>
    <w:p w:rsidR="00F94EC6" w:rsidRDefault="009C54CC" w:rsidP="00F94EC6">
      <w:pPr>
        <w:jc w:val="both"/>
        <w:rPr>
          <w:sz w:val="28"/>
          <w:szCs w:val="28"/>
        </w:rPr>
      </w:pPr>
      <w:r>
        <w:rPr>
          <w:sz w:val="28"/>
          <w:szCs w:val="28"/>
        </w:rPr>
        <w:tab/>
        <w:t>6.13.10</w:t>
      </w:r>
      <w:r w:rsidR="00F94EC6">
        <w:rPr>
          <w:sz w:val="28"/>
          <w:szCs w:val="28"/>
        </w:rPr>
        <w:t>.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F94EC6" w:rsidRDefault="009C54CC" w:rsidP="00F94EC6">
      <w:pPr>
        <w:jc w:val="both"/>
        <w:rPr>
          <w:sz w:val="28"/>
          <w:szCs w:val="28"/>
        </w:rPr>
      </w:pPr>
      <w:r>
        <w:rPr>
          <w:sz w:val="28"/>
          <w:szCs w:val="28"/>
        </w:rPr>
        <w:tab/>
        <w:t>6.13.11</w:t>
      </w:r>
      <w:r w:rsidR="00F94EC6">
        <w:rPr>
          <w:sz w:val="28"/>
          <w:szCs w:val="28"/>
        </w:rPr>
        <w:t>. В пределах средств, направляемых на оплату труда, производить доплаты за работы, не входящие в круг обязанностей работника, премирование работников, выплачивать материальную помощь, устанавливать стимулирующие доплаты и надбавки с учетом мнения профкома в порядке, установленном ст. 372 ТК РФ и закрепленном в локальном акте учреждения.</w:t>
      </w:r>
    </w:p>
    <w:p w:rsidR="00F94EC6" w:rsidRDefault="009C54CC" w:rsidP="00F94EC6">
      <w:pPr>
        <w:jc w:val="both"/>
        <w:rPr>
          <w:sz w:val="28"/>
          <w:szCs w:val="28"/>
        </w:rPr>
      </w:pPr>
      <w:r>
        <w:rPr>
          <w:sz w:val="28"/>
          <w:szCs w:val="28"/>
        </w:rPr>
        <w:tab/>
        <w:t>6.13.12</w:t>
      </w:r>
      <w:r w:rsidR="00F94EC6">
        <w:rPr>
          <w:sz w:val="28"/>
          <w:szCs w:val="28"/>
        </w:rPr>
        <w:t xml:space="preserve">. Работнику (в т.ч. совместителю), выполняющему в том же учреждении наряду со своей основной работой, обусловленной трудовым договором, дополнительную работу по другой профессии (должности) или исполняющую обязанности временно отсутствующего работника без освобождения от своей основной работы, производить доплаты за совмещение профессий (должностей) или исполнение обязанностей временно </w:t>
      </w:r>
      <w:r w:rsidR="00F94EC6">
        <w:rPr>
          <w:sz w:val="28"/>
          <w:szCs w:val="28"/>
        </w:rPr>
        <w:lastRenderedPageBreak/>
        <w:t>отсутствующего работника по соглашению сторон трудового договора, закрепленному в локальном акте учреждения.</w:t>
      </w:r>
    </w:p>
    <w:p w:rsidR="00F94EC6" w:rsidRDefault="009C54CC" w:rsidP="00F94EC6">
      <w:pPr>
        <w:jc w:val="both"/>
        <w:rPr>
          <w:sz w:val="28"/>
          <w:szCs w:val="28"/>
        </w:rPr>
      </w:pPr>
      <w:r>
        <w:rPr>
          <w:sz w:val="28"/>
          <w:szCs w:val="28"/>
        </w:rPr>
        <w:tab/>
        <w:t>6.13.13</w:t>
      </w:r>
      <w:r w:rsidR="00F94EC6">
        <w:rPr>
          <w:sz w:val="28"/>
          <w:szCs w:val="28"/>
        </w:rPr>
        <w:t>. Обеспечить нормальные условия работы для выполнения обязанностей, возложенных на каждого работника.</w:t>
      </w:r>
    </w:p>
    <w:p w:rsidR="00F94EC6" w:rsidRDefault="00F94EC6" w:rsidP="00F94EC6">
      <w:pPr>
        <w:jc w:val="center"/>
        <w:rPr>
          <w:sz w:val="28"/>
          <w:szCs w:val="28"/>
        </w:rPr>
      </w:pPr>
    </w:p>
    <w:p w:rsidR="00F94EC6" w:rsidRDefault="00F94EC6" w:rsidP="00F94EC6">
      <w:pPr>
        <w:jc w:val="center"/>
        <w:rPr>
          <w:b/>
          <w:bCs/>
          <w:sz w:val="28"/>
          <w:szCs w:val="28"/>
        </w:rPr>
      </w:pPr>
    </w:p>
    <w:p w:rsidR="00F94EC6" w:rsidRDefault="00F94EC6" w:rsidP="00F94EC6">
      <w:pPr>
        <w:jc w:val="center"/>
        <w:rPr>
          <w:b/>
          <w:bCs/>
          <w:sz w:val="28"/>
          <w:szCs w:val="28"/>
        </w:rPr>
      </w:pPr>
    </w:p>
    <w:p w:rsidR="00F94EC6" w:rsidRDefault="00F94EC6" w:rsidP="00F94EC6">
      <w:pPr>
        <w:jc w:val="center"/>
        <w:rPr>
          <w:b/>
          <w:bCs/>
          <w:sz w:val="28"/>
          <w:szCs w:val="28"/>
        </w:rPr>
      </w:pPr>
      <w:r>
        <w:rPr>
          <w:b/>
          <w:bCs/>
          <w:sz w:val="28"/>
          <w:szCs w:val="28"/>
        </w:rPr>
        <w:t>VII. Гарантии и компенсации</w:t>
      </w:r>
    </w:p>
    <w:p w:rsidR="00F94EC6" w:rsidRDefault="00F94EC6" w:rsidP="00F94EC6">
      <w:pPr>
        <w:jc w:val="center"/>
        <w:rPr>
          <w:b/>
          <w:bCs/>
          <w:sz w:val="28"/>
          <w:szCs w:val="28"/>
        </w:rPr>
      </w:pPr>
    </w:p>
    <w:p w:rsidR="00F94EC6" w:rsidRDefault="00F94EC6" w:rsidP="00F94EC6">
      <w:pPr>
        <w:rPr>
          <w:sz w:val="28"/>
          <w:szCs w:val="28"/>
        </w:rPr>
      </w:pPr>
      <w:r>
        <w:rPr>
          <w:sz w:val="28"/>
          <w:szCs w:val="28"/>
        </w:rPr>
        <w:tab/>
        <w:t>7. Стороны пришли к Соглашению о том, что:</w:t>
      </w:r>
    </w:p>
    <w:p w:rsidR="00F94EC6" w:rsidRDefault="00F94EC6" w:rsidP="00F94EC6">
      <w:pPr>
        <w:rPr>
          <w:sz w:val="28"/>
          <w:szCs w:val="28"/>
        </w:rPr>
      </w:pPr>
      <w:r>
        <w:rPr>
          <w:sz w:val="28"/>
          <w:szCs w:val="28"/>
        </w:rPr>
        <w:tab/>
        <w:t>7.1. Гарантии и компенсации работникам предоставляются в следующих случаях:</w:t>
      </w:r>
    </w:p>
    <w:p w:rsidR="00F94EC6" w:rsidRDefault="00F94EC6" w:rsidP="00F94EC6">
      <w:pPr>
        <w:rPr>
          <w:sz w:val="28"/>
          <w:szCs w:val="28"/>
        </w:rPr>
      </w:pPr>
      <w:r>
        <w:rPr>
          <w:sz w:val="28"/>
          <w:szCs w:val="28"/>
        </w:rPr>
        <w:t>- при приеме на работу (ст. 64, 168, 220, 287, 259, 262 ТК РФ);</w:t>
      </w:r>
    </w:p>
    <w:p w:rsidR="00F94EC6" w:rsidRDefault="00F94EC6" w:rsidP="00F94EC6">
      <w:pPr>
        <w:rPr>
          <w:sz w:val="28"/>
          <w:szCs w:val="28"/>
        </w:rPr>
      </w:pPr>
      <w:r>
        <w:rPr>
          <w:sz w:val="28"/>
          <w:szCs w:val="28"/>
        </w:rPr>
        <w:t>- при переводе на другую работу (ст. 72, 72.1, 72.2, 73, 74 ТК РФ);</w:t>
      </w:r>
    </w:p>
    <w:p w:rsidR="00F94EC6" w:rsidRDefault="00F94EC6" w:rsidP="00F94EC6">
      <w:pPr>
        <w:rPr>
          <w:sz w:val="28"/>
          <w:szCs w:val="28"/>
        </w:rPr>
      </w:pPr>
      <w:r>
        <w:rPr>
          <w:sz w:val="28"/>
          <w:szCs w:val="28"/>
        </w:rPr>
        <w:t>- при увольнении (ст. 178, 179, 180, 82 ТК РФ);</w:t>
      </w:r>
    </w:p>
    <w:p w:rsidR="00F94EC6" w:rsidRDefault="00F94EC6" w:rsidP="00F94EC6">
      <w:pPr>
        <w:rPr>
          <w:sz w:val="28"/>
          <w:szCs w:val="28"/>
        </w:rPr>
      </w:pPr>
      <w:r>
        <w:rPr>
          <w:sz w:val="28"/>
          <w:szCs w:val="28"/>
        </w:rPr>
        <w:t>- по оплате труда (ст. 6.14 настоящего коллективного договора</w:t>
      </w:r>
      <w:r w:rsidR="009C54CC">
        <w:rPr>
          <w:sz w:val="28"/>
          <w:szCs w:val="28"/>
        </w:rPr>
        <w:t>,</w:t>
      </w:r>
      <w:r>
        <w:rPr>
          <w:sz w:val="28"/>
          <w:szCs w:val="28"/>
        </w:rPr>
        <w:t xml:space="preserve"> ст. 142, </w:t>
      </w:r>
      <w:r w:rsidR="009C54CC">
        <w:rPr>
          <w:sz w:val="28"/>
          <w:szCs w:val="28"/>
        </w:rPr>
        <w:t>п.1 ст. 256</w:t>
      </w:r>
      <w:r>
        <w:rPr>
          <w:sz w:val="28"/>
          <w:szCs w:val="28"/>
        </w:rPr>
        <w:t xml:space="preserve"> ТК РФ);</w:t>
      </w:r>
    </w:p>
    <w:p w:rsidR="00F94EC6" w:rsidRDefault="00F94EC6" w:rsidP="00F94EC6">
      <w:pPr>
        <w:rPr>
          <w:sz w:val="28"/>
          <w:szCs w:val="28"/>
        </w:rPr>
      </w:pPr>
      <w:r>
        <w:rPr>
          <w:sz w:val="28"/>
          <w:szCs w:val="28"/>
        </w:rPr>
        <w:t>- при направлении в служебные командировки (ст. 167-168 ТК РФ);</w:t>
      </w:r>
    </w:p>
    <w:p w:rsidR="00F94EC6" w:rsidRDefault="00F94EC6" w:rsidP="00F94EC6">
      <w:pPr>
        <w:rPr>
          <w:sz w:val="28"/>
          <w:szCs w:val="28"/>
        </w:rPr>
      </w:pPr>
      <w:r>
        <w:rPr>
          <w:sz w:val="28"/>
          <w:szCs w:val="28"/>
        </w:rPr>
        <w:t>- при совмещении работы с обучением (ст. 173, 174, 177 ТК РФ);</w:t>
      </w:r>
    </w:p>
    <w:p w:rsidR="00F94EC6" w:rsidRDefault="00F94EC6" w:rsidP="00F94EC6">
      <w:pPr>
        <w:rPr>
          <w:sz w:val="28"/>
          <w:szCs w:val="28"/>
        </w:rPr>
      </w:pPr>
      <w:r>
        <w:rPr>
          <w:sz w:val="28"/>
          <w:szCs w:val="28"/>
        </w:rPr>
        <w:t>- при вынужденном прекращении работы по вине работодателя (ст. 405, 157, 414 ТК РФ);</w:t>
      </w:r>
    </w:p>
    <w:p w:rsidR="00F94EC6" w:rsidRDefault="00F94EC6" w:rsidP="00F94EC6">
      <w:pPr>
        <w:rPr>
          <w:sz w:val="28"/>
          <w:szCs w:val="28"/>
        </w:rPr>
      </w:pPr>
      <w:r>
        <w:rPr>
          <w:sz w:val="28"/>
          <w:szCs w:val="28"/>
        </w:rPr>
        <w:t>- при предоставлении ежегодного оплачиваемого отпуска (ст. 5.21 настоящего КД, ст. 116-119, 123-128 ТК РФ);</w:t>
      </w:r>
    </w:p>
    <w:p w:rsidR="00F94EC6" w:rsidRDefault="00F94EC6" w:rsidP="00F94EC6">
      <w:pPr>
        <w:rPr>
          <w:sz w:val="28"/>
          <w:szCs w:val="28"/>
        </w:rPr>
      </w:pPr>
      <w:r>
        <w:rPr>
          <w:sz w:val="28"/>
          <w:szCs w:val="28"/>
        </w:rPr>
        <w:t>- в связи с задержкой выдачи трудовой книжки при увольнении;</w:t>
      </w:r>
    </w:p>
    <w:p w:rsidR="00F94EC6" w:rsidRDefault="00F94EC6" w:rsidP="00F94EC6">
      <w:pPr>
        <w:rPr>
          <w:sz w:val="28"/>
          <w:szCs w:val="28"/>
        </w:rPr>
      </w:pPr>
      <w:r>
        <w:rPr>
          <w:sz w:val="28"/>
          <w:szCs w:val="28"/>
        </w:rPr>
        <w:t>- в других случаях, предусмотренных действующим законодательством.</w:t>
      </w:r>
    </w:p>
    <w:p w:rsidR="00F94EC6" w:rsidRDefault="00F94EC6" w:rsidP="00F94EC6">
      <w:pPr>
        <w:rPr>
          <w:sz w:val="28"/>
          <w:szCs w:val="28"/>
        </w:rPr>
      </w:pPr>
      <w:r>
        <w:rPr>
          <w:sz w:val="28"/>
          <w:szCs w:val="28"/>
        </w:rPr>
        <w:tab/>
        <w:t>7.2. Работодатель обязуется:</w:t>
      </w:r>
    </w:p>
    <w:p w:rsidR="00F94EC6" w:rsidRDefault="00F94EC6" w:rsidP="00F94EC6">
      <w:pPr>
        <w:rPr>
          <w:sz w:val="28"/>
          <w:szCs w:val="28"/>
        </w:rPr>
      </w:pPr>
      <w:r>
        <w:rPr>
          <w:sz w:val="28"/>
          <w:szCs w:val="28"/>
        </w:rPr>
        <w:tab/>
        <w:t>7.2.1. Ходатайствовать перед органом местного самоуправления о предоставлении жилья нуждающимся.</w:t>
      </w:r>
    </w:p>
    <w:p w:rsidR="00F94EC6" w:rsidRDefault="00F94EC6" w:rsidP="00F94EC6">
      <w:pPr>
        <w:jc w:val="both"/>
        <w:rPr>
          <w:sz w:val="28"/>
          <w:szCs w:val="28"/>
        </w:rPr>
      </w:pPr>
      <w:r>
        <w:rPr>
          <w:sz w:val="28"/>
          <w:szCs w:val="28"/>
        </w:rPr>
        <w:tab/>
        <w:t>7.2.2. 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установленном законодательством.</w:t>
      </w:r>
    </w:p>
    <w:p w:rsidR="00F94EC6" w:rsidRDefault="00F94EC6" w:rsidP="00F94EC6">
      <w:pPr>
        <w:jc w:val="both"/>
        <w:rPr>
          <w:sz w:val="28"/>
          <w:szCs w:val="28"/>
        </w:rPr>
      </w:pPr>
      <w:r>
        <w:rPr>
          <w:sz w:val="28"/>
          <w:szCs w:val="28"/>
        </w:rPr>
        <w:tab/>
        <w:t>7.2.3. При временной нетрудоспособности выплачивать работнику пособие по временной нетрудоспособности в размерах, установленных законодательством;</w:t>
      </w:r>
    </w:p>
    <w:p w:rsidR="00F94EC6" w:rsidRDefault="00F94EC6" w:rsidP="00F94EC6">
      <w:pPr>
        <w:jc w:val="both"/>
        <w:rPr>
          <w:sz w:val="28"/>
          <w:szCs w:val="28"/>
        </w:rPr>
      </w:pPr>
      <w:r>
        <w:rPr>
          <w:sz w:val="28"/>
          <w:szCs w:val="28"/>
        </w:rPr>
        <w:tab/>
        <w:t>7.2.4.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 смертью работника.</w:t>
      </w:r>
    </w:p>
    <w:p w:rsidR="00F94EC6" w:rsidRDefault="00F94EC6" w:rsidP="00F94EC6">
      <w:pPr>
        <w:rPr>
          <w:sz w:val="28"/>
          <w:szCs w:val="28"/>
        </w:rPr>
      </w:pPr>
      <w:r>
        <w:rPr>
          <w:sz w:val="28"/>
          <w:szCs w:val="28"/>
        </w:rPr>
        <w:tab/>
        <w:t>7.2.5. На время прохождения медицинского осмотра (обследования) (ст. 213</w:t>
      </w:r>
      <w:r w:rsidR="009C54CC">
        <w:rPr>
          <w:sz w:val="28"/>
          <w:szCs w:val="28"/>
        </w:rPr>
        <w:t xml:space="preserve"> </w:t>
      </w:r>
      <w:r>
        <w:rPr>
          <w:sz w:val="28"/>
          <w:szCs w:val="28"/>
        </w:rPr>
        <w:t>ТК РФ) за работником сохранять средний заработок по месту основной работы.</w:t>
      </w:r>
    </w:p>
    <w:p w:rsidR="00F94EC6" w:rsidRDefault="00F94EC6" w:rsidP="00F94EC6">
      <w:pPr>
        <w:jc w:val="both"/>
        <w:rPr>
          <w:sz w:val="28"/>
          <w:szCs w:val="28"/>
        </w:rPr>
      </w:pPr>
      <w:r>
        <w:rPr>
          <w:sz w:val="28"/>
          <w:szCs w:val="28"/>
        </w:rPr>
        <w:lastRenderedPageBreak/>
        <w:tab/>
        <w:t>7.2.6. Выходное пособие выплачивать работникам, уволенным, кроме перечисленных в статье 178 ТК РФ) по основаниям (перечислить), в том числе заключившим трудовой договор на срок до 2-х месяцев.</w:t>
      </w:r>
    </w:p>
    <w:p w:rsidR="00F94EC6" w:rsidRPr="00FB7302" w:rsidRDefault="00F94EC6" w:rsidP="00F94EC6">
      <w:pPr>
        <w:jc w:val="both"/>
        <w:rPr>
          <w:sz w:val="28"/>
          <w:szCs w:val="28"/>
        </w:rPr>
      </w:pPr>
      <w:r w:rsidRPr="00FB7302">
        <w:rPr>
          <w:sz w:val="28"/>
          <w:szCs w:val="28"/>
        </w:rPr>
        <w:tab/>
        <w:t xml:space="preserve">7.2.7. </w:t>
      </w:r>
      <w:r w:rsidR="009C54CC" w:rsidRPr="00FB7302">
        <w:rPr>
          <w:sz w:val="28"/>
          <w:szCs w:val="28"/>
        </w:rPr>
        <w:t>Ежемясячно</w:t>
      </w:r>
      <w:r w:rsidRPr="00FB7302">
        <w:rPr>
          <w:sz w:val="28"/>
          <w:szCs w:val="28"/>
        </w:rPr>
        <w:t xml:space="preserve"> отчислять в первичную профсоюзную организацию денежные средства в размере 1% на проведение работы.</w:t>
      </w:r>
    </w:p>
    <w:p w:rsidR="00F94EC6" w:rsidRDefault="00F94EC6" w:rsidP="00F94EC6">
      <w:pPr>
        <w:jc w:val="both"/>
        <w:rPr>
          <w:sz w:val="28"/>
          <w:szCs w:val="28"/>
        </w:rPr>
      </w:pPr>
      <w:r>
        <w:rPr>
          <w:sz w:val="28"/>
          <w:szCs w:val="28"/>
        </w:rPr>
        <w:tab/>
        <w:t>7.2.8. При сдаче крови и ее компонентов сохранять за работником его средний заработок за дни и предоставление в связи с этим дней отдыха.</w:t>
      </w:r>
    </w:p>
    <w:p w:rsidR="00F94EC6" w:rsidRDefault="00F94EC6" w:rsidP="00F94EC6">
      <w:pPr>
        <w:rPr>
          <w:sz w:val="28"/>
          <w:szCs w:val="28"/>
        </w:rPr>
      </w:pPr>
      <w:r>
        <w:rPr>
          <w:sz w:val="28"/>
          <w:szCs w:val="28"/>
        </w:rPr>
        <w:tab/>
        <w:t>7.2.9. Осуществлять обязательное социальное страхование работников.</w:t>
      </w:r>
    </w:p>
    <w:p w:rsidR="00F94EC6" w:rsidRDefault="00F94EC6" w:rsidP="00F94EC6">
      <w:pPr>
        <w:jc w:val="both"/>
        <w:rPr>
          <w:sz w:val="28"/>
          <w:szCs w:val="28"/>
        </w:rPr>
      </w:pPr>
      <w:r>
        <w:rPr>
          <w:sz w:val="28"/>
          <w:szCs w:val="28"/>
        </w:rPr>
        <w:tab/>
        <w:t xml:space="preserve">7.2.10. Обеспечивать бытовые нужды работников, связанных с исполнением ими трудовых обязанностей. </w:t>
      </w:r>
    </w:p>
    <w:p w:rsidR="00F94EC6" w:rsidRDefault="00F94EC6" w:rsidP="00F94EC6">
      <w:pPr>
        <w:rPr>
          <w:sz w:val="28"/>
          <w:szCs w:val="28"/>
        </w:rPr>
      </w:pPr>
      <w:r>
        <w:rPr>
          <w:sz w:val="28"/>
          <w:szCs w:val="28"/>
        </w:rPr>
        <w:tab/>
        <w:t>7.2.11. По соглашению сторон трудового договора устанавливать повышение выходных пособий (ч. IV ст. 178 ТК РФ).</w:t>
      </w:r>
    </w:p>
    <w:p w:rsidR="00F94EC6" w:rsidRDefault="00F94EC6" w:rsidP="00F94EC6">
      <w:pPr>
        <w:rPr>
          <w:sz w:val="28"/>
          <w:szCs w:val="28"/>
        </w:rPr>
      </w:pPr>
      <w:r>
        <w:rPr>
          <w:sz w:val="28"/>
          <w:szCs w:val="28"/>
        </w:rPr>
        <w:tab/>
        <w:t>Возмещать работнику материальный ущерб, причиненный в результате незаконного лишения его возможности трудиться:</w:t>
      </w:r>
    </w:p>
    <w:p w:rsidR="00F94EC6" w:rsidRDefault="00F94EC6" w:rsidP="00F94EC6">
      <w:pPr>
        <w:rPr>
          <w:sz w:val="28"/>
          <w:szCs w:val="28"/>
        </w:rPr>
      </w:pPr>
      <w:r>
        <w:rPr>
          <w:sz w:val="28"/>
          <w:szCs w:val="28"/>
        </w:rPr>
        <w:t>- незаконного отстранения от работы, увольнения или перевода на другую работу;</w:t>
      </w:r>
    </w:p>
    <w:p w:rsidR="00F94EC6" w:rsidRDefault="00F94EC6" w:rsidP="00F94EC6">
      <w:pPr>
        <w:rPr>
          <w:sz w:val="28"/>
          <w:szCs w:val="28"/>
        </w:rPr>
      </w:pPr>
      <w:r>
        <w:rPr>
          <w:sz w:val="28"/>
          <w:szCs w:val="28"/>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94EC6" w:rsidRDefault="00F94EC6" w:rsidP="00F94EC6">
      <w:pPr>
        <w:rPr>
          <w:sz w:val="28"/>
          <w:szCs w:val="28"/>
        </w:rPr>
      </w:pPr>
      <w:r>
        <w:rPr>
          <w:sz w:val="28"/>
          <w:szCs w:val="28"/>
        </w:rPr>
        <w:t>- отказа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F94EC6" w:rsidRDefault="00F94EC6" w:rsidP="00F94EC6">
      <w:pPr>
        <w:rPr>
          <w:sz w:val="28"/>
          <w:szCs w:val="28"/>
        </w:rPr>
      </w:pPr>
      <w:r>
        <w:rPr>
          <w:sz w:val="28"/>
          <w:szCs w:val="28"/>
        </w:rPr>
        <w:tab/>
        <w:t>7.2.12. Не увольнять по сокращению штата при любом финансовом положении следующие категории:</w:t>
      </w:r>
    </w:p>
    <w:p w:rsidR="00F94EC6" w:rsidRDefault="00F94EC6" w:rsidP="00F94EC6">
      <w:pPr>
        <w:rPr>
          <w:sz w:val="28"/>
          <w:szCs w:val="28"/>
        </w:rPr>
      </w:pPr>
      <w:r>
        <w:rPr>
          <w:sz w:val="28"/>
          <w:szCs w:val="28"/>
        </w:rPr>
        <w:t>- работников в период временной нетрудоспособности (ст. 81 ТКРФ), во время пребывания в очередном, декретном, учебном отпуске (ст. 261 ТК РФ);</w:t>
      </w:r>
    </w:p>
    <w:p w:rsidR="00F94EC6" w:rsidRDefault="00F94EC6" w:rsidP="00F94EC6">
      <w:pPr>
        <w:rPr>
          <w:sz w:val="28"/>
          <w:szCs w:val="28"/>
        </w:rPr>
      </w:pPr>
      <w:r>
        <w:rPr>
          <w:sz w:val="28"/>
          <w:szCs w:val="28"/>
        </w:rPr>
        <w:t>- женщин, имеющих детей до трех лет (ст. 261 ТК РФ);</w:t>
      </w:r>
    </w:p>
    <w:p w:rsidR="00F94EC6" w:rsidRDefault="00F94EC6" w:rsidP="00F94EC6">
      <w:pPr>
        <w:rPr>
          <w:sz w:val="28"/>
          <w:szCs w:val="28"/>
        </w:rPr>
      </w:pPr>
      <w:r>
        <w:rPr>
          <w:sz w:val="28"/>
          <w:szCs w:val="28"/>
        </w:rPr>
        <w:t>- работающих инвалидов;</w:t>
      </w:r>
    </w:p>
    <w:p w:rsidR="00F94EC6" w:rsidRDefault="00F94EC6" w:rsidP="00F94EC6">
      <w:pPr>
        <w:rPr>
          <w:sz w:val="28"/>
          <w:szCs w:val="28"/>
        </w:rPr>
      </w:pPr>
      <w:r>
        <w:rPr>
          <w:sz w:val="28"/>
          <w:szCs w:val="28"/>
        </w:rPr>
        <w:t>- лиц, получивших трудовое увечье, профессиональное заболевание у данного работодателя;</w:t>
      </w:r>
    </w:p>
    <w:p w:rsidR="00F94EC6" w:rsidRDefault="00F94EC6" w:rsidP="00F94EC6">
      <w:pPr>
        <w:rPr>
          <w:sz w:val="28"/>
          <w:szCs w:val="28"/>
        </w:rPr>
      </w:pPr>
      <w:r>
        <w:rPr>
          <w:sz w:val="28"/>
          <w:szCs w:val="28"/>
        </w:rPr>
        <w:t>- одиноких матерей (отцов), имеющих детей до 16-летнего возраста.</w:t>
      </w:r>
    </w:p>
    <w:p w:rsidR="00F94EC6" w:rsidRDefault="00F94EC6" w:rsidP="00F94EC6">
      <w:pPr>
        <w:rPr>
          <w:sz w:val="28"/>
          <w:szCs w:val="28"/>
        </w:rPr>
      </w:pPr>
      <w:r>
        <w:rPr>
          <w:sz w:val="28"/>
          <w:szCs w:val="28"/>
        </w:rPr>
        <w:tab/>
        <w:t>7.2.13. Производить выплату ежемесячного денежного вознаграждения за классное руководство, сохранить за ними ранее установленные доплаты.</w:t>
      </w:r>
    </w:p>
    <w:p w:rsidR="00F94EC6" w:rsidRDefault="00F94EC6" w:rsidP="00F94EC6">
      <w:pPr>
        <w:rPr>
          <w:sz w:val="28"/>
          <w:szCs w:val="28"/>
        </w:rPr>
      </w:pPr>
    </w:p>
    <w:p w:rsidR="00F94EC6" w:rsidRDefault="00F94EC6" w:rsidP="00F94EC6">
      <w:pPr>
        <w:ind w:firstLine="720"/>
        <w:jc w:val="center"/>
        <w:rPr>
          <w:b/>
          <w:bCs/>
          <w:sz w:val="28"/>
          <w:szCs w:val="28"/>
        </w:rPr>
      </w:pPr>
      <w:r>
        <w:rPr>
          <w:b/>
          <w:bCs/>
          <w:sz w:val="28"/>
          <w:szCs w:val="28"/>
          <w:lang w:val="en-US"/>
        </w:rPr>
        <w:t>VII</w:t>
      </w:r>
      <w:r>
        <w:rPr>
          <w:b/>
          <w:bCs/>
          <w:sz w:val="28"/>
          <w:szCs w:val="28"/>
        </w:rPr>
        <w:t>. Охрана труда и здоровья.</w:t>
      </w:r>
    </w:p>
    <w:p w:rsidR="00F94EC6" w:rsidRDefault="00F94EC6" w:rsidP="00F94EC6">
      <w:pPr>
        <w:ind w:firstLine="720"/>
        <w:jc w:val="center"/>
        <w:rPr>
          <w:b/>
          <w:bCs/>
          <w:sz w:val="28"/>
          <w:szCs w:val="28"/>
        </w:rPr>
      </w:pPr>
    </w:p>
    <w:p w:rsidR="00F94EC6" w:rsidRDefault="00F94EC6" w:rsidP="00F94EC6">
      <w:pPr>
        <w:numPr>
          <w:ilvl w:val="0"/>
          <w:numId w:val="4"/>
        </w:numPr>
        <w:tabs>
          <w:tab w:val="clear" w:pos="1260"/>
          <w:tab w:val="num" w:pos="1080"/>
        </w:tabs>
        <w:ind w:hanging="540"/>
        <w:rPr>
          <w:sz w:val="28"/>
          <w:szCs w:val="28"/>
        </w:rPr>
      </w:pPr>
      <w:r>
        <w:rPr>
          <w:sz w:val="28"/>
          <w:szCs w:val="28"/>
        </w:rPr>
        <w:t>Работодатель обязуется:</w:t>
      </w:r>
    </w:p>
    <w:p w:rsidR="00F94EC6" w:rsidRDefault="00F94EC6" w:rsidP="00F94EC6">
      <w:pPr>
        <w:numPr>
          <w:ilvl w:val="1"/>
          <w:numId w:val="4"/>
        </w:numPr>
        <w:tabs>
          <w:tab w:val="num" w:pos="0"/>
        </w:tabs>
        <w:ind w:firstLine="720"/>
        <w:jc w:val="both"/>
        <w:rPr>
          <w:sz w:val="28"/>
          <w:szCs w:val="28"/>
        </w:rPr>
      </w:pPr>
      <w:r>
        <w:rPr>
          <w:sz w:val="28"/>
          <w:szCs w:val="28"/>
        </w:rPr>
        <w:t>Обеспечить право работников учреждения на здоровые и безопасные условия труда, внедрение новых средств безопасности труда, предупреждающих производственный травматизм и возникновение профессиональных заболеваний работников (ст.219, 220, 212 ТК РФ).</w:t>
      </w:r>
    </w:p>
    <w:p w:rsidR="00F94EC6" w:rsidRDefault="00F94EC6" w:rsidP="00F94EC6">
      <w:pPr>
        <w:tabs>
          <w:tab w:val="num" w:pos="0"/>
        </w:tabs>
        <w:jc w:val="both"/>
        <w:rPr>
          <w:sz w:val="28"/>
          <w:szCs w:val="28"/>
        </w:rPr>
      </w:pPr>
      <w:r>
        <w:rPr>
          <w:sz w:val="28"/>
          <w:szCs w:val="28"/>
        </w:rPr>
        <w:tab/>
        <w:t xml:space="preserve">Для реализации этого права заключить соглашение по охране труда (приложение № ___) с определением в нем организационных и технических </w:t>
      </w:r>
      <w:r>
        <w:rPr>
          <w:sz w:val="28"/>
          <w:szCs w:val="28"/>
        </w:rPr>
        <w:lastRenderedPageBreak/>
        <w:t>мероприятий  по охране и безопасности труда, сроков их выполнения, ответственных должностных лиц.</w:t>
      </w:r>
    </w:p>
    <w:p w:rsidR="00F94EC6" w:rsidRDefault="00F94EC6" w:rsidP="00F94EC6">
      <w:pPr>
        <w:tabs>
          <w:tab w:val="num" w:pos="1260"/>
        </w:tabs>
        <w:ind w:firstLine="700"/>
        <w:jc w:val="both"/>
        <w:rPr>
          <w:sz w:val="28"/>
          <w:szCs w:val="28"/>
        </w:rPr>
      </w:pPr>
      <w:r>
        <w:rPr>
          <w:sz w:val="28"/>
          <w:szCs w:val="28"/>
        </w:rPr>
        <w:t xml:space="preserve">Предусмотреть на мероприятия по охране труда, определенные соглашением по охране труда, средства в сумме </w:t>
      </w:r>
      <w:r w:rsidRPr="00C40BC2">
        <w:rPr>
          <w:color w:val="FF0000"/>
          <w:sz w:val="28"/>
          <w:szCs w:val="28"/>
        </w:rPr>
        <w:t>___</w:t>
      </w:r>
      <w:r>
        <w:rPr>
          <w:sz w:val="28"/>
          <w:szCs w:val="28"/>
        </w:rPr>
        <w:t>% от фонда оплаты труда.</w:t>
      </w:r>
    </w:p>
    <w:p w:rsidR="00F94EC6" w:rsidRDefault="00F94EC6" w:rsidP="00F94EC6">
      <w:pPr>
        <w:tabs>
          <w:tab w:val="num" w:pos="1260"/>
        </w:tabs>
        <w:jc w:val="both"/>
        <w:rPr>
          <w:sz w:val="28"/>
          <w:szCs w:val="28"/>
        </w:rPr>
      </w:pPr>
      <w:r>
        <w:rPr>
          <w:sz w:val="28"/>
          <w:szCs w:val="28"/>
        </w:rPr>
        <w:tab/>
        <w:t xml:space="preserve">Провести в учреждении аттестацию рабочих мест и по ее результатам осуществлять работу по охране  и безопасности труда в порядке и сроки, установленные по согласованию с профкомом, с последующей сертификацией. </w:t>
      </w:r>
    </w:p>
    <w:p w:rsidR="00F94EC6" w:rsidRDefault="00F94EC6" w:rsidP="00F94EC6">
      <w:pPr>
        <w:ind w:firstLine="720"/>
        <w:jc w:val="both"/>
        <w:rPr>
          <w:sz w:val="28"/>
          <w:szCs w:val="28"/>
        </w:rPr>
      </w:pPr>
      <w:r>
        <w:rPr>
          <w:sz w:val="28"/>
          <w:szCs w:val="28"/>
        </w:rPr>
        <w:t xml:space="preserve">В состав аттестационной комиссии в обязательном порядке включать членов профкома и комиссии по охране труда. </w:t>
      </w:r>
    </w:p>
    <w:p w:rsidR="00F94EC6" w:rsidRDefault="00F94EC6" w:rsidP="00F94EC6">
      <w:pPr>
        <w:ind w:firstLine="720"/>
        <w:jc w:val="both"/>
        <w:rPr>
          <w:sz w:val="28"/>
          <w:szCs w:val="28"/>
        </w:rPr>
      </w:pPr>
      <w:r>
        <w:rPr>
          <w:sz w:val="28"/>
          <w:szCs w:val="28"/>
        </w:rPr>
        <w:t xml:space="preserve">8.5. Проводить со всеми поступающими на работу, а также переведенными на другую работу работниками учреждений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  </w:t>
      </w:r>
    </w:p>
    <w:p w:rsidR="00F94EC6" w:rsidRDefault="00F94EC6" w:rsidP="00F94EC6">
      <w:pPr>
        <w:ind w:firstLine="720"/>
        <w:jc w:val="both"/>
        <w:rPr>
          <w:sz w:val="28"/>
          <w:szCs w:val="28"/>
        </w:rPr>
      </w:pPr>
      <w:r>
        <w:rPr>
          <w:sz w:val="28"/>
          <w:szCs w:val="28"/>
        </w:rPr>
        <w:t>Организовывать проверку знаний по охране труда на начало учебного года.</w:t>
      </w:r>
    </w:p>
    <w:p w:rsidR="00F94EC6" w:rsidRDefault="00F94EC6" w:rsidP="00F94EC6">
      <w:pPr>
        <w:ind w:firstLine="720"/>
        <w:jc w:val="both"/>
        <w:rPr>
          <w:sz w:val="28"/>
          <w:szCs w:val="28"/>
        </w:rPr>
      </w:pPr>
      <w:r>
        <w:rPr>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F94EC6" w:rsidRDefault="00F94EC6" w:rsidP="00F94EC6">
      <w:pPr>
        <w:ind w:firstLine="720"/>
        <w:jc w:val="both"/>
        <w:rPr>
          <w:sz w:val="28"/>
          <w:szCs w:val="28"/>
        </w:rPr>
      </w:pPr>
      <w:r>
        <w:rPr>
          <w:sz w:val="28"/>
          <w:szCs w:val="28"/>
        </w:rPr>
        <w:t>8.7. Обеспечивать работников средствами индивидуальной защиты,  а также моющими и обезвреживающими средствами в соответствии с отраслевыми нормами,  утвержденными перечнями профессий и должностей (приложение № ____).</w:t>
      </w:r>
    </w:p>
    <w:p w:rsidR="00F94EC6" w:rsidRDefault="00F94EC6" w:rsidP="00F94EC6">
      <w:pPr>
        <w:ind w:firstLine="720"/>
        <w:jc w:val="both"/>
        <w:rPr>
          <w:sz w:val="28"/>
          <w:szCs w:val="28"/>
        </w:rPr>
      </w:pPr>
      <w:r>
        <w:rPr>
          <w:sz w:val="28"/>
          <w:szCs w:val="28"/>
        </w:rPr>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94EC6" w:rsidRDefault="00F94EC6" w:rsidP="00F94EC6">
      <w:pPr>
        <w:ind w:firstLine="720"/>
        <w:jc w:val="both"/>
        <w:rPr>
          <w:sz w:val="28"/>
          <w:szCs w:val="28"/>
        </w:rPr>
      </w:pPr>
      <w:r>
        <w:rPr>
          <w:sz w:val="28"/>
          <w:szCs w:val="28"/>
        </w:rPr>
        <w:t>8.9. Сохранять место работы (должность) и средний заработок за работниками учреждений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F94EC6" w:rsidRDefault="00F94EC6" w:rsidP="00F94EC6">
      <w:pPr>
        <w:ind w:firstLine="720"/>
        <w:jc w:val="both"/>
        <w:rPr>
          <w:sz w:val="28"/>
          <w:szCs w:val="28"/>
        </w:rPr>
      </w:pPr>
      <w:r>
        <w:rPr>
          <w:sz w:val="28"/>
          <w:szCs w:val="28"/>
        </w:rPr>
        <w:t>8.10. Проводить своевременное расследование несчастных случаев на производстве в соответствии с действующим законодательством и вести их учёт (ст.227, 228№, 229, 230, 230№) .</w:t>
      </w:r>
    </w:p>
    <w:p w:rsidR="00F94EC6" w:rsidRDefault="00F94EC6" w:rsidP="00F94EC6">
      <w:pPr>
        <w:ind w:firstLine="720"/>
        <w:jc w:val="both"/>
        <w:rPr>
          <w:sz w:val="28"/>
          <w:szCs w:val="28"/>
        </w:rPr>
      </w:pPr>
      <w:r>
        <w:rPr>
          <w:sz w:val="28"/>
          <w:szCs w:val="28"/>
        </w:rPr>
        <w:t>8.11.В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94EC6" w:rsidRDefault="00F94EC6" w:rsidP="00F94EC6">
      <w:pPr>
        <w:ind w:firstLine="720"/>
        <w:jc w:val="both"/>
        <w:rPr>
          <w:sz w:val="28"/>
          <w:szCs w:val="28"/>
        </w:rPr>
      </w:pPr>
      <w:r>
        <w:rPr>
          <w:sz w:val="28"/>
          <w:szCs w:val="28"/>
        </w:rPr>
        <w:t>8.12. Разработать и утвердить инструкции по охране труда на каждое рабочее место с учётом мнения (по согласованию) профкома (ст.212 ТК РФ)</w:t>
      </w:r>
    </w:p>
    <w:p w:rsidR="00F94EC6" w:rsidRDefault="00F94EC6" w:rsidP="00F94EC6">
      <w:pPr>
        <w:ind w:firstLine="720"/>
        <w:jc w:val="both"/>
        <w:rPr>
          <w:sz w:val="28"/>
          <w:szCs w:val="28"/>
        </w:rPr>
      </w:pPr>
      <w:r>
        <w:rPr>
          <w:sz w:val="28"/>
          <w:szCs w:val="28"/>
        </w:rPr>
        <w:t>8.13.Обеспечить соблюдение работниками требований,  правил и  инструкций по охране труда.</w:t>
      </w:r>
    </w:p>
    <w:p w:rsidR="00F94EC6" w:rsidRDefault="00F94EC6" w:rsidP="00F94EC6">
      <w:pPr>
        <w:ind w:firstLine="720"/>
        <w:jc w:val="both"/>
        <w:rPr>
          <w:sz w:val="28"/>
          <w:szCs w:val="28"/>
        </w:rPr>
      </w:pPr>
      <w:r>
        <w:rPr>
          <w:sz w:val="28"/>
          <w:szCs w:val="28"/>
        </w:rPr>
        <w:lastRenderedPageBreak/>
        <w:t>8.14. Совместно с профкомом обеспечить в учреждении создание комитета (комиссии) по охране труда из равного количества представителя работодателя и профсоюзного комитета и условий для их общественной работы; проводить трёхступенчатый административно-общественный контроль, не реже одного раза в месяц.</w:t>
      </w:r>
    </w:p>
    <w:p w:rsidR="00F94EC6" w:rsidRDefault="00F94EC6" w:rsidP="00F94EC6">
      <w:pPr>
        <w:ind w:firstLine="708"/>
        <w:jc w:val="both"/>
        <w:rPr>
          <w:sz w:val="28"/>
          <w:szCs w:val="28"/>
        </w:rPr>
      </w:pPr>
      <w:r>
        <w:rPr>
          <w:sz w:val="28"/>
          <w:szCs w:val="28"/>
        </w:rPr>
        <w:t>8.15. Осуществлять совместно с профкомом контроль за состоянием условий и охраны труда, выполнением соглашения по охране труда.</w:t>
      </w:r>
    </w:p>
    <w:p w:rsidR="00F94EC6" w:rsidRDefault="00F94EC6" w:rsidP="00F94EC6">
      <w:pPr>
        <w:ind w:firstLine="708"/>
        <w:jc w:val="both"/>
        <w:rPr>
          <w:sz w:val="28"/>
          <w:szCs w:val="28"/>
        </w:rPr>
      </w:pPr>
      <w:r>
        <w:rPr>
          <w:sz w:val="28"/>
          <w:szCs w:val="28"/>
        </w:rPr>
        <w:t xml:space="preserve">8.16. Оказывать беспрепятственный допуск и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за реализацией прав работников на получение выплат по обязательному социальному страхованию от несчастных случаев на производстве и профессиональных заболеваний, а также назначением и выплатой пособий по временной нетрудоспособности за счёт средств работодателя в случае выявления ими нарушения прав работников на здоровые и безопасные условия труда и применять меры к их устранению. </w:t>
      </w:r>
    </w:p>
    <w:p w:rsidR="00F94EC6" w:rsidRDefault="00F94EC6" w:rsidP="00F94EC6">
      <w:pPr>
        <w:ind w:firstLine="720"/>
        <w:jc w:val="both"/>
        <w:rPr>
          <w:sz w:val="28"/>
          <w:szCs w:val="28"/>
        </w:rPr>
      </w:pPr>
      <w:r>
        <w:rPr>
          <w:sz w:val="28"/>
          <w:szCs w:val="28"/>
        </w:rPr>
        <w:t xml:space="preserve">8.17. Обеспечить прохождение бесплатных обязательных предварительных и периодических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охранением за ними места работы (должности) и среднего заработка. </w:t>
      </w:r>
    </w:p>
    <w:p w:rsidR="00F94EC6" w:rsidRDefault="00F94EC6" w:rsidP="00F94EC6">
      <w:pPr>
        <w:ind w:firstLine="720"/>
        <w:jc w:val="both"/>
        <w:rPr>
          <w:sz w:val="28"/>
          <w:szCs w:val="28"/>
        </w:rPr>
      </w:pPr>
      <w:r>
        <w:rPr>
          <w:sz w:val="28"/>
          <w:szCs w:val="28"/>
        </w:rPr>
        <w:t>8.18. Один раз в полгода информировать коллектив учреждения о расходовании средств социального страхования на оплату пособий, больничных листков, лечение и отдых.</w:t>
      </w:r>
    </w:p>
    <w:p w:rsidR="00F94EC6" w:rsidRDefault="00F94EC6" w:rsidP="00F94EC6">
      <w:pPr>
        <w:ind w:firstLine="720"/>
        <w:jc w:val="both"/>
        <w:rPr>
          <w:sz w:val="28"/>
          <w:szCs w:val="28"/>
        </w:rPr>
      </w:pPr>
      <w:r>
        <w:rPr>
          <w:sz w:val="28"/>
          <w:szCs w:val="28"/>
        </w:rPr>
        <w:t>8.19.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 индивидуальной зашиты, а также о мерах по защите от воздействия вредных или опасных производственных факторов.</w:t>
      </w:r>
    </w:p>
    <w:p w:rsidR="00F94EC6" w:rsidRDefault="00F94EC6" w:rsidP="00F94EC6">
      <w:pPr>
        <w:ind w:firstLine="720"/>
        <w:jc w:val="both"/>
        <w:rPr>
          <w:sz w:val="28"/>
          <w:szCs w:val="28"/>
        </w:rPr>
      </w:pPr>
      <w:r>
        <w:rPr>
          <w:sz w:val="28"/>
          <w:szCs w:val="28"/>
        </w:rPr>
        <w:t>8.20. Предоставлять органам профсоюзного контроля за соблюдением законодательства о труде и охране туда информацию и документы, необходимые для осуществления ими своих полномочий.</w:t>
      </w:r>
    </w:p>
    <w:p w:rsidR="00F94EC6" w:rsidRDefault="00F94EC6" w:rsidP="00F94EC6">
      <w:pPr>
        <w:ind w:firstLine="720"/>
        <w:jc w:val="both"/>
        <w:rPr>
          <w:sz w:val="28"/>
          <w:szCs w:val="28"/>
        </w:rPr>
      </w:pPr>
      <w:r>
        <w:rPr>
          <w:sz w:val="28"/>
          <w:szCs w:val="28"/>
        </w:rPr>
        <w:t xml:space="preserve">8.21. Совместно с профсоюзным комитетом организовать обучение членов комиссий по охране труда с соблюдением гарантий, установленных п.7.2.8. настоящего коллективного договора. </w:t>
      </w:r>
    </w:p>
    <w:p w:rsidR="00F94EC6" w:rsidRDefault="001D10CE" w:rsidP="00F94EC6">
      <w:pPr>
        <w:jc w:val="both"/>
        <w:rPr>
          <w:sz w:val="28"/>
          <w:szCs w:val="28"/>
        </w:rPr>
      </w:pPr>
      <w:r>
        <w:rPr>
          <w:sz w:val="28"/>
          <w:szCs w:val="28"/>
        </w:rPr>
        <w:t xml:space="preserve">          8.22</w:t>
      </w:r>
      <w:r w:rsidR="00F94EC6">
        <w:rPr>
          <w:sz w:val="28"/>
          <w:szCs w:val="28"/>
        </w:rPr>
        <w:t xml:space="preserve">. Участвовать на паритетных началах совместно с профкомом в рассмотрении споров, связанных с нарушением законодательства об условиях и охране труда, обязательств, установленных настоящим коллективным договором, изменений условий труда и установлением размера доплат за тяжелые и вредные условия труда. </w:t>
      </w:r>
    </w:p>
    <w:p w:rsidR="00F94EC6" w:rsidRDefault="00F94EC6" w:rsidP="00F94EC6">
      <w:pPr>
        <w:ind w:firstLine="720"/>
        <w:rPr>
          <w:sz w:val="28"/>
          <w:szCs w:val="28"/>
        </w:rPr>
      </w:pPr>
      <w:r>
        <w:rPr>
          <w:sz w:val="28"/>
          <w:szCs w:val="28"/>
        </w:rPr>
        <w:t xml:space="preserve">          </w:t>
      </w:r>
    </w:p>
    <w:p w:rsidR="00F94EC6" w:rsidRDefault="00F94EC6" w:rsidP="00F94EC6">
      <w:pPr>
        <w:ind w:firstLine="720"/>
        <w:jc w:val="center"/>
        <w:rPr>
          <w:b/>
          <w:bCs/>
          <w:sz w:val="28"/>
          <w:szCs w:val="28"/>
        </w:rPr>
      </w:pPr>
      <w:r>
        <w:rPr>
          <w:b/>
          <w:bCs/>
          <w:sz w:val="28"/>
          <w:szCs w:val="28"/>
          <w:lang w:val="en-US"/>
        </w:rPr>
        <w:t>XI. Гарантии профсоюзной деятельно</w:t>
      </w:r>
      <w:r>
        <w:rPr>
          <w:b/>
          <w:bCs/>
          <w:sz w:val="28"/>
          <w:szCs w:val="28"/>
        </w:rPr>
        <w:t>с</w:t>
      </w:r>
      <w:r>
        <w:rPr>
          <w:b/>
          <w:bCs/>
          <w:sz w:val="28"/>
          <w:szCs w:val="28"/>
          <w:lang w:val="en-US"/>
        </w:rPr>
        <w:t>ти.</w:t>
      </w:r>
    </w:p>
    <w:p w:rsidR="00F94EC6" w:rsidRDefault="00F94EC6" w:rsidP="00F94EC6">
      <w:pPr>
        <w:ind w:firstLine="720"/>
        <w:rPr>
          <w:b/>
          <w:bCs/>
          <w:sz w:val="28"/>
          <w:szCs w:val="28"/>
        </w:rPr>
      </w:pPr>
    </w:p>
    <w:p w:rsidR="00F94EC6" w:rsidRDefault="00F94EC6" w:rsidP="00F94EC6">
      <w:pPr>
        <w:numPr>
          <w:ilvl w:val="0"/>
          <w:numId w:val="4"/>
        </w:numPr>
        <w:tabs>
          <w:tab w:val="num" w:pos="0"/>
        </w:tabs>
        <w:ind w:left="0" w:firstLine="720"/>
        <w:rPr>
          <w:sz w:val="28"/>
          <w:szCs w:val="28"/>
        </w:rPr>
      </w:pPr>
      <w:r>
        <w:rPr>
          <w:sz w:val="28"/>
          <w:szCs w:val="28"/>
        </w:rPr>
        <w:t xml:space="preserve">В целях создания условий для успешной деятельности профсоюзной организации (профкома) в соответствии с Трудовым кодексом РФ, ФЗ РФ «О </w:t>
      </w:r>
      <w:r>
        <w:rPr>
          <w:sz w:val="28"/>
          <w:szCs w:val="28"/>
        </w:rPr>
        <w:lastRenderedPageBreak/>
        <w:t>профессиональных союзах, их правах и гарантиях деятельности», другими законодательными актами и настоящим коллективным договором</w:t>
      </w:r>
    </w:p>
    <w:p w:rsidR="00F94EC6" w:rsidRDefault="00F94EC6" w:rsidP="00F94EC6">
      <w:pPr>
        <w:rPr>
          <w:sz w:val="28"/>
          <w:szCs w:val="28"/>
        </w:rPr>
      </w:pPr>
      <w:r>
        <w:rPr>
          <w:sz w:val="28"/>
          <w:szCs w:val="28"/>
        </w:rPr>
        <w:t xml:space="preserve">          - работодатель обязуется:</w:t>
      </w:r>
    </w:p>
    <w:p w:rsidR="00F94EC6" w:rsidRDefault="00F94EC6" w:rsidP="00F94EC6">
      <w:pPr>
        <w:ind w:firstLine="708"/>
        <w:rPr>
          <w:sz w:val="28"/>
          <w:szCs w:val="28"/>
        </w:rPr>
      </w:pPr>
      <w:r>
        <w:rPr>
          <w:sz w:val="28"/>
          <w:szCs w:val="28"/>
        </w:rPr>
        <w:t>9.1. Соблюдать права профсоюзов, установленных законодательством (гл. 58 ТК РФ, ФЗ « О профессиональных союзах, их правах и гарантиях деятельности»,  другие законодательные акты.</w:t>
      </w:r>
    </w:p>
    <w:p w:rsidR="00F94EC6" w:rsidRDefault="00F94EC6" w:rsidP="00F94EC6">
      <w:pPr>
        <w:rPr>
          <w:sz w:val="28"/>
          <w:szCs w:val="28"/>
        </w:rPr>
      </w:pPr>
      <w:r>
        <w:rPr>
          <w:sz w:val="28"/>
          <w:szCs w:val="28"/>
        </w:rPr>
        <w:tab/>
        <w:t>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деятельности.</w:t>
      </w:r>
    </w:p>
    <w:p w:rsidR="00F94EC6" w:rsidRDefault="00F94EC6" w:rsidP="00F94EC6">
      <w:pPr>
        <w:ind w:firstLine="720"/>
        <w:rPr>
          <w:sz w:val="28"/>
          <w:szCs w:val="28"/>
        </w:rPr>
      </w:pPr>
      <w:r>
        <w:rPr>
          <w:sz w:val="28"/>
          <w:szCs w:val="28"/>
        </w:rPr>
        <w:t>9.2. Принимать решения, локальные акты с учетом мнения (по согласованию) профкома в случаях, предусмотренных законодательством и настоящим коллективным договором в порядке, определенном ст. 371, 372 ТК РФ.</w:t>
      </w:r>
    </w:p>
    <w:p w:rsidR="00F94EC6" w:rsidRDefault="00F94EC6" w:rsidP="00F94EC6">
      <w:pPr>
        <w:pBdr>
          <w:bottom w:val="single" w:sz="12" w:space="1" w:color="auto"/>
        </w:pBdr>
        <w:ind w:firstLine="720"/>
        <w:rPr>
          <w:sz w:val="28"/>
          <w:szCs w:val="28"/>
        </w:rPr>
      </w:pPr>
      <w:r>
        <w:rPr>
          <w:sz w:val="28"/>
          <w:szCs w:val="28"/>
        </w:rPr>
        <w:t xml:space="preserve">9.3. Увольнение работника, являющегося членом профсоюза, по </w:t>
      </w:r>
      <w:r w:rsidR="001D10CE">
        <w:rPr>
          <w:sz w:val="28"/>
          <w:szCs w:val="28"/>
        </w:rPr>
        <w:t>пункту 2, подпункту «б» пункта 6</w:t>
      </w:r>
      <w:r>
        <w:rPr>
          <w:sz w:val="28"/>
          <w:szCs w:val="28"/>
        </w:rPr>
        <w:t xml:space="preserve"> и пункту 5 статьи 81 ТК РФ.</w:t>
      </w:r>
    </w:p>
    <w:p w:rsidR="00F94EC6" w:rsidRDefault="00F94EC6" w:rsidP="00F94EC6">
      <w:pPr>
        <w:pBdr>
          <w:bottom w:val="single" w:sz="12" w:space="1" w:color="auto"/>
        </w:pBdr>
        <w:ind w:firstLine="720"/>
        <w:rPr>
          <w:sz w:val="28"/>
          <w:szCs w:val="28"/>
        </w:rPr>
      </w:pPr>
      <w:r>
        <w:rPr>
          <w:sz w:val="28"/>
          <w:szCs w:val="28"/>
        </w:rPr>
        <w:t>Проводить с учетом мотивированного мнения (с предварительного согласия) профкома в порядке, определенном ст. 82, 373 ТК РФ.</w:t>
      </w:r>
    </w:p>
    <w:p w:rsidR="00F94EC6" w:rsidRDefault="00F94EC6" w:rsidP="00F94EC6">
      <w:pPr>
        <w:rPr>
          <w:sz w:val="28"/>
          <w:szCs w:val="28"/>
        </w:rPr>
      </w:pPr>
      <w:r>
        <w:rPr>
          <w:sz w:val="28"/>
          <w:szCs w:val="28"/>
        </w:rPr>
        <w:tab/>
        <w:t>9.4. Предоставлять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F94EC6" w:rsidRDefault="00F94EC6" w:rsidP="00F94EC6">
      <w:pPr>
        <w:rPr>
          <w:sz w:val="28"/>
          <w:szCs w:val="28"/>
        </w:rPr>
      </w:pPr>
      <w:r>
        <w:rPr>
          <w:sz w:val="28"/>
          <w:szCs w:val="28"/>
        </w:rPr>
        <w:tab/>
        <w:t>9.5.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94EC6" w:rsidRDefault="00F94EC6" w:rsidP="00F94EC6">
      <w:pPr>
        <w:pBdr>
          <w:bottom w:val="single" w:sz="12" w:space="1" w:color="auto"/>
        </w:pBdr>
        <w:rPr>
          <w:sz w:val="28"/>
          <w:szCs w:val="28"/>
        </w:rPr>
      </w:pPr>
      <w:r>
        <w:rPr>
          <w:sz w:val="28"/>
          <w:szCs w:val="28"/>
        </w:rPr>
        <w:tab/>
        <w:t>9.6. В случае, если работник уполномочил профком представлять его интересы во взаимоотношениях с работодателем, то на основании его письменного заявления ежемесячно перечислять на счет профсоюзной организации денежные средства из всей заработной платы работника в размере 1</w:t>
      </w:r>
      <w:r w:rsidRPr="00844D9D">
        <w:t xml:space="preserve"> </w:t>
      </w:r>
      <w:r w:rsidRPr="00844D9D">
        <w:rPr>
          <w:sz w:val="28"/>
          <w:szCs w:val="28"/>
        </w:rPr>
        <w:t>%</w:t>
      </w:r>
      <w:r>
        <w:rPr>
          <w:sz w:val="28"/>
          <w:szCs w:val="28"/>
        </w:rPr>
        <w:t xml:space="preserve"> </w:t>
      </w:r>
      <w:r w:rsidRPr="00844D9D">
        <w:rPr>
          <w:sz w:val="28"/>
          <w:szCs w:val="28"/>
        </w:rPr>
        <w:t>заработной платы</w:t>
      </w:r>
      <w:r>
        <w:rPr>
          <w:sz w:val="28"/>
          <w:szCs w:val="28"/>
        </w:rPr>
        <w:t xml:space="preserve">.  </w:t>
      </w:r>
    </w:p>
    <w:p w:rsidR="00F94EC6" w:rsidRDefault="00F94EC6" w:rsidP="00F94EC6">
      <w:pPr>
        <w:ind w:firstLine="708"/>
        <w:rPr>
          <w:sz w:val="28"/>
          <w:szCs w:val="28"/>
        </w:rPr>
      </w:pPr>
      <w:r>
        <w:rPr>
          <w:sz w:val="28"/>
          <w:szCs w:val="28"/>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F94EC6" w:rsidRDefault="00FB7302" w:rsidP="00F94EC6">
      <w:pPr>
        <w:ind w:firstLine="708"/>
        <w:rPr>
          <w:sz w:val="28"/>
          <w:szCs w:val="28"/>
        </w:rPr>
      </w:pPr>
      <w:r>
        <w:rPr>
          <w:sz w:val="28"/>
          <w:szCs w:val="28"/>
        </w:rPr>
        <w:t>9.7</w:t>
      </w:r>
      <w:r w:rsidR="00F94EC6">
        <w:rPr>
          <w:sz w:val="28"/>
          <w:szCs w:val="28"/>
        </w:rPr>
        <w:t>. Освобождать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мероприятий, а также проведения соответствующей общественной работы в интересах работников коллектива.</w:t>
      </w:r>
    </w:p>
    <w:p w:rsidR="00F94EC6" w:rsidRDefault="00FB7302" w:rsidP="00F94EC6">
      <w:pPr>
        <w:ind w:firstLine="708"/>
        <w:rPr>
          <w:sz w:val="28"/>
          <w:szCs w:val="28"/>
        </w:rPr>
      </w:pPr>
      <w:r>
        <w:rPr>
          <w:sz w:val="28"/>
          <w:szCs w:val="28"/>
        </w:rPr>
        <w:t>9.8</w:t>
      </w:r>
      <w:r w:rsidR="00F94EC6">
        <w:rPr>
          <w:sz w:val="28"/>
          <w:szCs w:val="28"/>
        </w:rPr>
        <w:t>.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w:t>
      </w:r>
    </w:p>
    <w:p w:rsidR="00F94EC6" w:rsidRDefault="00F94EC6" w:rsidP="00F94EC6">
      <w:pPr>
        <w:ind w:firstLine="708"/>
        <w:rPr>
          <w:sz w:val="28"/>
          <w:szCs w:val="28"/>
        </w:rPr>
      </w:pPr>
      <w:r>
        <w:rPr>
          <w:sz w:val="28"/>
          <w:szCs w:val="28"/>
        </w:rPr>
        <w:lastRenderedPageBreak/>
        <w:t>Председатель, его заместители могут быть уволены по инициативе работодателя в соответствии с пу</w:t>
      </w:r>
      <w:r w:rsidR="001D10CE">
        <w:rPr>
          <w:sz w:val="28"/>
          <w:szCs w:val="28"/>
        </w:rPr>
        <w:t>нктом 2, подпунктом «б» пункта 6</w:t>
      </w:r>
      <w:r>
        <w:rPr>
          <w:sz w:val="28"/>
          <w:szCs w:val="28"/>
        </w:rPr>
        <w:t xml:space="preserve"> и пунктом 5 ст. 81 ТК РФ с соблюдением общего порядка увольнения и только с предварительного согласия вышестоящего выборного профсоюзного органа (ст. 373, 374, 376 ТК РФ).</w:t>
      </w:r>
    </w:p>
    <w:p w:rsidR="00F94EC6" w:rsidRDefault="00F94EC6" w:rsidP="00F94EC6">
      <w:pPr>
        <w:rPr>
          <w:sz w:val="28"/>
          <w:szCs w:val="28"/>
        </w:rPr>
      </w:pPr>
      <w:r>
        <w:rPr>
          <w:sz w:val="28"/>
          <w:szCs w:val="28"/>
        </w:rPr>
        <w:tab/>
        <w:t>Увольнение председателя и заместителя председателя профкома в течение двух лет после окончания срока их полномочий допускается, помимо общего порядка увольнения (ст. 373 ТК РФ) только с соблюдением порядка, установленного ст. 374 ТК РФ.</w:t>
      </w:r>
    </w:p>
    <w:p w:rsidR="00F94EC6" w:rsidRDefault="00FB7302" w:rsidP="00F94EC6">
      <w:pPr>
        <w:rPr>
          <w:sz w:val="28"/>
          <w:szCs w:val="28"/>
        </w:rPr>
      </w:pPr>
      <w:r>
        <w:rPr>
          <w:sz w:val="28"/>
          <w:szCs w:val="28"/>
        </w:rPr>
        <w:tab/>
        <w:t>9.9</w:t>
      </w:r>
      <w:r w:rsidR="00F94EC6">
        <w:rPr>
          <w:sz w:val="28"/>
          <w:szCs w:val="28"/>
        </w:rPr>
        <w:t>. Предоставлять профкому по его запросу необходимую информацию по любым вопросам труда и социально-экономического развития учреждения.</w:t>
      </w:r>
    </w:p>
    <w:p w:rsidR="00F94EC6" w:rsidRDefault="00FB7302" w:rsidP="00F94EC6">
      <w:pPr>
        <w:rPr>
          <w:sz w:val="28"/>
          <w:szCs w:val="28"/>
        </w:rPr>
      </w:pPr>
      <w:r>
        <w:rPr>
          <w:sz w:val="28"/>
          <w:szCs w:val="28"/>
        </w:rPr>
        <w:tab/>
        <w:t>9.10</w:t>
      </w:r>
      <w:r w:rsidR="00F94EC6">
        <w:rPr>
          <w:sz w:val="28"/>
          <w:szCs w:val="28"/>
        </w:rPr>
        <w:t>. Членов профкома включать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F94EC6" w:rsidRDefault="00FB7302" w:rsidP="00F94EC6">
      <w:pPr>
        <w:rPr>
          <w:sz w:val="28"/>
          <w:szCs w:val="28"/>
        </w:rPr>
      </w:pPr>
      <w:r>
        <w:rPr>
          <w:sz w:val="28"/>
          <w:szCs w:val="28"/>
        </w:rPr>
        <w:tab/>
        <w:t>9.11</w:t>
      </w:r>
      <w:r w:rsidR="00F94EC6">
        <w:rPr>
          <w:sz w:val="28"/>
          <w:szCs w:val="28"/>
        </w:rPr>
        <w:t xml:space="preserve">. </w:t>
      </w:r>
      <w:r w:rsidR="001D10CE">
        <w:rPr>
          <w:sz w:val="28"/>
          <w:szCs w:val="28"/>
        </w:rPr>
        <w:t>По согласованию с  профкомом</w:t>
      </w:r>
      <w:r w:rsidR="00F94EC6">
        <w:rPr>
          <w:sz w:val="28"/>
          <w:szCs w:val="28"/>
        </w:rPr>
        <w:t xml:space="preserve"> рассматривать следующие вопросы:</w:t>
      </w:r>
    </w:p>
    <w:p w:rsidR="00F94EC6" w:rsidRDefault="00F94EC6" w:rsidP="00F94EC6">
      <w:pPr>
        <w:rPr>
          <w:sz w:val="28"/>
          <w:szCs w:val="28"/>
        </w:rPr>
      </w:pPr>
      <w:r>
        <w:rPr>
          <w:sz w:val="28"/>
          <w:szCs w:val="28"/>
        </w:rPr>
        <w:t>- расторжение трудового договора с работниками, являющимися членами профсоюза, по инициативе работодателя (ст. 82, 374, 376 ТК РФ);</w:t>
      </w:r>
    </w:p>
    <w:p w:rsidR="00F94EC6" w:rsidRDefault="00F94EC6" w:rsidP="00F94EC6">
      <w:pPr>
        <w:rPr>
          <w:sz w:val="28"/>
          <w:szCs w:val="28"/>
        </w:rPr>
      </w:pPr>
      <w:r>
        <w:rPr>
          <w:sz w:val="28"/>
          <w:szCs w:val="28"/>
        </w:rPr>
        <w:t>- привлечение к сверхурочным работам (ч. III ст. 99 ТК РФ);</w:t>
      </w:r>
    </w:p>
    <w:p w:rsidR="00F94EC6" w:rsidRDefault="00F94EC6" w:rsidP="00F94EC6">
      <w:pPr>
        <w:rPr>
          <w:sz w:val="28"/>
          <w:szCs w:val="28"/>
        </w:rPr>
      </w:pPr>
      <w:r>
        <w:rPr>
          <w:sz w:val="28"/>
          <w:szCs w:val="28"/>
        </w:rPr>
        <w:t>- разделение рабочего времени на части (ст. 105 ТК РФ);</w:t>
      </w:r>
    </w:p>
    <w:p w:rsidR="00F94EC6" w:rsidRDefault="00F94EC6" w:rsidP="00F94EC6">
      <w:pPr>
        <w:rPr>
          <w:sz w:val="28"/>
          <w:szCs w:val="28"/>
        </w:rPr>
      </w:pPr>
      <w:r>
        <w:rPr>
          <w:sz w:val="28"/>
          <w:szCs w:val="28"/>
        </w:rPr>
        <w:t>- запрещение работы в выходные и нерабочие праздничные дни (ст. 113 ТК РФ);</w:t>
      </w:r>
    </w:p>
    <w:p w:rsidR="00F94EC6" w:rsidRDefault="00F94EC6" w:rsidP="00F94EC6">
      <w:pPr>
        <w:rPr>
          <w:sz w:val="28"/>
          <w:szCs w:val="28"/>
        </w:rPr>
      </w:pPr>
      <w:r>
        <w:rPr>
          <w:sz w:val="28"/>
          <w:szCs w:val="28"/>
        </w:rPr>
        <w:t>- очередность предоставления отпусков (ст. 123 ТК РФ);</w:t>
      </w:r>
    </w:p>
    <w:p w:rsidR="00F94EC6" w:rsidRDefault="00F94EC6" w:rsidP="00F94EC6">
      <w:pPr>
        <w:rPr>
          <w:sz w:val="28"/>
          <w:szCs w:val="28"/>
        </w:rPr>
      </w:pPr>
      <w:r>
        <w:rPr>
          <w:sz w:val="28"/>
          <w:szCs w:val="28"/>
        </w:rPr>
        <w:t>- система оплаты и стимулирования тру</w:t>
      </w:r>
      <w:r w:rsidR="001D10CE">
        <w:rPr>
          <w:sz w:val="28"/>
          <w:szCs w:val="28"/>
        </w:rPr>
        <w:t>да (приложения № _____) (ст. 130</w:t>
      </w:r>
      <w:r>
        <w:rPr>
          <w:sz w:val="28"/>
          <w:szCs w:val="28"/>
        </w:rPr>
        <w:t>, 144, 135 ТК РФ);</w:t>
      </w:r>
    </w:p>
    <w:p w:rsidR="00F94EC6" w:rsidRDefault="00F94EC6" w:rsidP="00F94EC6">
      <w:pPr>
        <w:rPr>
          <w:sz w:val="28"/>
          <w:szCs w:val="28"/>
        </w:rPr>
      </w:pPr>
      <w:r>
        <w:rPr>
          <w:sz w:val="28"/>
          <w:szCs w:val="28"/>
        </w:rPr>
        <w:t>- применение систем нормирования труда (ст. 159, 162 ТК РФ);</w:t>
      </w:r>
    </w:p>
    <w:p w:rsidR="00F94EC6" w:rsidRDefault="00F94EC6" w:rsidP="00F94EC6">
      <w:pPr>
        <w:rPr>
          <w:sz w:val="28"/>
          <w:szCs w:val="28"/>
        </w:rPr>
      </w:pPr>
      <w:r>
        <w:rPr>
          <w:sz w:val="28"/>
          <w:szCs w:val="28"/>
        </w:rPr>
        <w:t>- массовые увольнения (ст. 180 ТК РФ);</w:t>
      </w:r>
    </w:p>
    <w:p w:rsidR="00F94EC6" w:rsidRDefault="00F94EC6" w:rsidP="00F94EC6">
      <w:pPr>
        <w:rPr>
          <w:sz w:val="28"/>
          <w:szCs w:val="28"/>
        </w:rPr>
      </w:pPr>
      <w:r>
        <w:rPr>
          <w:sz w:val="28"/>
          <w:szCs w:val="28"/>
        </w:rPr>
        <w:t>- установление перечня должностей работников с ненормированным рабочим днем (ст. 101 ТК РФ);</w:t>
      </w:r>
    </w:p>
    <w:p w:rsidR="00F94EC6" w:rsidRDefault="00F94EC6" w:rsidP="00F94EC6">
      <w:pPr>
        <w:rPr>
          <w:sz w:val="28"/>
          <w:szCs w:val="28"/>
        </w:rPr>
      </w:pPr>
      <w:r>
        <w:rPr>
          <w:sz w:val="28"/>
          <w:szCs w:val="28"/>
        </w:rPr>
        <w:t>- утверждение Правил внутреннего трудового распорядка (ст. 190 ТК РФ);</w:t>
      </w:r>
    </w:p>
    <w:p w:rsidR="00F94EC6" w:rsidRDefault="00F94EC6" w:rsidP="00F94EC6">
      <w:pPr>
        <w:rPr>
          <w:sz w:val="28"/>
          <w:szCs w:val="28"/>
        </w:rPr>
      </w:pPr>
      <w:r>
        <w:rPr>
          <w:sz w:val="28"/>
          <w:szCs w:val="28"/>
        </w:rPr>
        <w:t>- создание комиссий по охране труда (ст. 218 ТК РФ);</w:t>
      </w:r>
    </w:p>
    <w:p w:rsidR="00F94EC6" w:rsidRDefault="00F94EC6" w:rsidP="00F94EC6">
      <w:pPr>
        <w:rPr>
          <w:sz w:val="28"/>
          <w:szCs w:val="28"/>
        </w:rPr>
      </w:pPr>
      <w:r>
        <w:rPr>
          <w:sz w:val="28"/>
          <w:szCs w:val="28"/>
        </w:rPr>
        <w:t>- составление графиков сменности (ст. 103 ТК РФ);</w:t>
      </w:r>
    </w:p>
    <w:p w:rsidR="00F94EC6" w:rsidRDefault="00F94EC6" w:rsidP="00F94EC6">
      <w:pPr>
        <w:rPr>
          <w:sz w:val="28"/>
          <w:szCs w:val="28"/>
        </w:rPr>
      </w:pPr>
      <w:r>
        <w:rPr>
          <w:sz w:val="28"/>
          <w:szCs w:val="28"/>
        </w:rPr>
        <w:t>- утверждение формы расчетного листка (ст. 136 ТК РФ);</w:t>
      </w:r>
    </w:p>
    <w:p w:rsidR="00F94EC6" w:rsidRDefault="00F94EC6" w:rsidP="00F94EC6">
      <w:pPr>
        <w:rPr>
          <w:sz w:val="28"/>
          <w:szCs w:val="28"/>
        </w:rPr>
      </w:pPr>
      <w:r>
        <w:rPr>
          <w:sz w:val="28"/>
          <w:szCs w:val="28"/>
        </w:rPr>
        <w:t>- установление размеров повышенной заработной платы за вредные и (или) опасные и иные особые условия труда (ст. 147 ТК РФ);</w:t>
      </w:r>
    </w:p>
    <w:p w:rsidR="00F94EC6" w:rsidRDefault="00F94EC6" w:rsidP="00F94EC6">
      <w:pPr>
        <w:rPr>
          <w:sz w:val="28"/>
          <w:szCs w:val="28"/>
        </w:rPr>
      </w:pPr>
      <w:r>
        <w:rPr>
          <w:sz w:val="28"/>
          <w:szCs w:val="28"/>
        </w:rPr>
        <w:t>- размеры повышения заработной платы в ночное время (ст. 154 ТК РФ);</w:t>
      </w:r>
    </w:p>
    <w:p w:rsidR="00F94EC6" w:rsidRDefault="00F94EC6" w:rsidP="00F94EC6">
      <w:pPr>
        <w:rPr>
          <w:sz w:val="28"/>
          <w:szCs w:val="28"/>
        </w:rPr>
      </w:pPr>
      <w:r>
        <w:rPr>
          <w:sz w:val="28"/>
          <w:szCs w:val="28"/>
        </w:rPr>
        <w:t>- применение и снятие дисциплинарного взыскания по истечении одного года со дня его применения (ст. 193 ТК РФ);</w:t>
      </w:r>
    </w:p>
    <w:p w:rsidR="00F94EC6" w:rsidRDefault="00F94EC6" w:rsidP="00F94EC6">
      <w:pPr>
        <w:rPr>
          <w:sz w:val="28"/>
          <w:szCs w:val="28"/>
        </w:rPr>
      </w:pPr>
      <w:r>
        <w:rPr>
          <w:sz w:val="28"/>
          <w:szCs w:val="28"/>
        </w:rPr>
        <w:t>- 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F94EC6" w:rsidRDefault="00FB7302" w:rsidP="00F94EC6">
      <w:pPr>
        <w:rPr>
          <w:sz w:val="28"/>
          <w:szCs w:val="28"/>
        </w:rPr>
      </w:pPr>
      <w:r>
        <w:rPr>
          <w:sz w:val="28"/>
          <w:szCs w:val="28"/>
        </w:rPr>
        <w:tab/>
        <w:t>9.12</w:t>
      </w:r>
      <w:r w:rsidR="00F94EC6">
        <w:rPr>
          <w:sz w:val="28"/>
          <w:szCs w:val="28"/>
        </w:rPr>
        <w:t>. по вопросам принятия локальных нормативных актов, содержащих нормы трудового права (приказов, распоряжений, инструкций), учитывать мнение выборного профсоюзного органа в порядке, установленном ст. 371, 372 ТК РФ.</w:t>
      </w:r>
    </w:p>
    <w:p w:rsidR="00F94EC6" w:rsidRDefault="00FB7302" w:rsidP="00F94EC6">
      <w:pPr>
        <w:rPr>
          <w:sz w:val="28"/>
          <w:szCs w:val="28"/>
        </w:rPr>
      </w:pPr>
      <w:r>
        <w:rPr>
          <w:sz w:val="28"/>
          <w:szCs w:val="28"/>
        </w:rPr>
        <w:lastRenderedPageBreak/>
        <w:tab/>
        <w:t>9.13</w:t>
      </w:r>
      <w:r w:rsidR="00F94EC6">
        <w:rPr>
          <w:sz w:val="28"/>
          <w:szCs w:val="28"/>
        </w:rPr>
        <w:t>. Предоставлять руководителю выбранного профсоюзного органа или его представителю возможность участия в работе совещаний и заседаний органов управления образовательным учреждением при рассмотрении вопросов, непосредственно затрагивающих интересы работников.</w:t>
      </w:r>
    </w:p>
    <w:p w:rsidR="00F94EC6" w:rsidRDefault="00FB7302" w:rsidP="00F94EC6">
      <w:pPr>
        <w:rPr>
          <w:sz w:val="28"/>
          <w:szCs w:val="28"/>
        </w:rPr>
      </w:pPr>
      <w:r>
        <w:rPr>
          <w:sz w:val="28"/>
          <w:szCs w:val="28"/>
        </w:rPr>
        <w:tab/>
        <w:t>9.14</w:t>
      </w:r>
      <w:r w:rsidR="00F94EC6">
        <w:rPr>
          <w:sz w:val="28"/>
          <w:szCs w:val="28"/>
        </w:rPr>
        <w:t>. содействовать деятельности профсоюзной организации образовательного учреждения.</w:t>
      </w:r>
    </w:p>
    <w:p w:rsidR="00F94EC6" w:rsidRDefault="00FB7302" w:rsidP="00F94EC6">
      <w:pPr>
        <w:rPr>
          <w:sz w:val="28"/>
          <w:szCs w:val="28"/>
        </w:rPr>
      </w:pPr>
      <w:r>
        <w:rPr>
          <w:sz w:val="28"/>
          <w:szCs w:val="28"/>
        </w:rPr>
        <w:tab/>
        <w:t>9.15</w:t>
      </w:r>
      <w:r w:rsidR="00F94EC6">
        <w:rPr>
          <w:sz w:val="28"/>
          <w:szCs w:val="28"/>
        </w:rPr>
        <w:t>. Представлять возможность профкому,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F94EC6" w:rsidRDefault="00F94EC6" w:rsidP="00F94EC6">
      <w:pPr>
        <w:rPr>
          <w:sz w:val="28"/>
          <w:szCs w:val="28"/>
        </w:rPr>
      </w:pPr>
      <w:r>
        <w:rPr>
          <w:sz w:val="28"/>
          <w:szCs w:val="28"/>
        </w:rPr>
        <w:tab/>
        <w:t>В недельный срок сообщать им о результатах рассмотрения требований об устранении выявленных нарушений.</w:t>
      </w:r>
    </w:p>
    <w:p w:rsidR="00F94EC6" w:rsidRDefault="00FB7302" w:rsidP="00F94EC6">
      <w:pPr>
        <w:rPr>
          <w:sz w:val="28"/>
          <w:szCs w:val="28"/>
        </w:rPr>
      </w:pPr>
      <w:r>
        <w:rPr>
          <w:sz w:val="28"/>
          <w:szCs w:val="28"/>
        </w:rPr>
        <w:tab/>
        <w:t>9.16</w:t>
      </w:r>
      <w:r w:rsidR="00F94EC6">
        <w:rPr>
          <w:sz w:val="28"/>
          <w:szCs w:val="28"/>
        </w:rPr>
        <w:t>. Учитывать, что за нарушение законодательства о профсоюзах, должностные лица, работодатели несут ответственность в соответствии с Федеральным законом и ТК РФ (ст. 378).</w:t>
      </w:r>
    </w:p>
    <w:p w:rsidR="00F94EC6" w:rsidRDefault="00F94EC6" w:rsidP="00F94EC6">
      <w:pPr>
        <w:rPr>
          <w:sz w:val="28"/>
          <w:szCs w:val="28"/>
        </w:rPr>
      </w:pPr>
      <w:r>
        <w:rPr>
          <w:sz w:val="28"/>
          <w:szCs w:val="28"/>
        </w:rPr>
        <w:tab/>
        <w:t xml:space="preserve">  </w:t>
      </w:r>
    </w:p>
    <w:p w:rsidR="00F94EC6" w:rsidRDefault="00F94EC6" w:rsidP="00F94EC6">
      <w:pPr>
        <w:jc w:val="center"/>
        <w:rPr>
          <w:b/>
          <w:bCs/>
          <w:sz w:val="28"/>
          <w:szCs w:val="28"/>
        </w:rPr>
      </w:pPr>
      <w:r w:rsidRPr="006F7323">
        <w:rPr>
          <w:b/>
          <w:bCs/>
          <w:sz w:val="28"/>
          <w:szCs w:val="28"/>
        </w:rPr>
        <w:t>X. Обязательства профкома</w:t>
      </w:r>
    </w:p>
    <w:p w:rsidR="00F94EC6" w:rsidRDefault="00F94EC6" w:rsidP="00F94EC6">
      <w:pPr>
        <w:rPr>
          <w:sz w:val="28"/>
          <w:szCs w:val="28"/>
        </w:rPr>
      </w:pPr>
    </w:p>
    <w:p w:rsidR="00F94EC6" w:rsidRDefault="00F94EC6" w:rsidP="00F94EC6">
      <w:pPr>
        <w:numPr>
          <w:ilvl w:val="0"/>
          <w:numId w:val="4"/>
        </w:numPr>
        <w:tabs>
          <w:tab w:val="clear" w:pos="1260"/>
          <w:tab w:val="num" w:pos="0"/>
        </w:tabs>
        <w:ind w:left="0" w:firstLine="720"/>
        <w:rPr>
          <w:sz w:val="28"/>
          <w:szCs w:val="28"/>
        </w:rPr>
      </w:pPr>
      <w:r>
        <w:rPr>
          <w:sz w:val="28"/>
          <w:szCs w:val="28"/>
        </w:rPr>
        <w:t>Профком обязуется:</w:t>
      </w:r>
    </w:p>
    <w:p w:rsidR="00F94EC6" w:rsidRDefault="00F94EC6" w:rsidP="00F94EC6">
      <w:pPr>
        <w:numPr>
          <w:ilvl w:val="1"/>
          <w:numId w:val="4"/>
        </w:numPr>
        <w:rPr>
          <w:sz w:val="28"/>
          <w:szCs w:val="28"/>
        </w:rPr>
      </w:pPr>
      <w:r>
        <w:rPr>
          <w:sz w:val="28"/>
          <w:szCs w:val="28"/>
        </w:rPr>
        <w:t xml:space="preserve">Представлять и защищать права и интересы членов профсоюза по </w:t>
      </w:r>
    </w:p>
    <w:p w:rsidR="00F94EC6" w:rsidRDefault="00F94EC6" w:rsidP="00F94EC6">
      <w:pPr>
        <w:rPr>
          <w:sz w:val="28"/>
          <w:szCs w:val="28"/>
        </w:rPr>
      </w:pPr>
      <w:r>
        <w:rPr>
          <w:sz w:val="28"/>
          <w:szCs w:val="28"/>
        </w:rPr>
        <w:t>социально-трудовым вопросам в соответствии со ст. 11 Федерального закона «О профессиональных союзах, их правах и гарантиях деятельности» и ст. 29,30 ТК РФ.</w:t>
      </w:r>
    </w:p>
    <w:p w:rsidR="00F94EC6" w:rsidRDefault="00F94EC6" w:rsidP="00F94EC6">
      <w:pPr>
        <w:ind w:left="720"/>
        <w:rPr>
          <w:sz w:val="28"/>
          <w:szCs w:val="28"/>
        </w:rPr>
      </w:pPr>
      <w:r>
        <w:rPr>
          <w:sz w:val="28"/>
          <w:szCs w:val="28"/>
        </w:rPr>
        <w:t xml:space="preserve">Представлять во взаимоотношениях с работодателем интересы </w:t>
      </w:r>
    </w:p>
    <w:p w:rsidR="00F94EC6" w:rsidRDefault="00F94EC6" w:rsidP="00F94EC6">
      <w:pPr>
        <w:rPr>
          <w:sz w:val="28"/>
          <w:szCs w:val="28"/>
        </w:rPr>
      </w:pPr>
      <w:r>
        <w:rPr>
          <w:sz w:val="28"/>
          <w:szCs w:val="28"/>
        </w:rPr>
        <w:t>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w:t>
      </w:r>
    </w:p>
    <w:p w:rsidR="00F94EC6" w:rsidRDefault="00F94EC6" w:rsidP="00F94EC6">
      <w:pPr>
        <w:rPr>
          <w:sz w:val="28"/>
          <w:szCs w:val="28"/>
        </w:rPr>
      </w:pPr>
      <w:r>
        <w:rPr>
          <w:sz w:val="28"/>
          <w:szCs w:val="28"/>
        </w:rPr>
        <w:tab/>
        <w:t>Быть полномочными представителя Профсоюза при ведении коллективных переговоров и заключении коллективного договора и соглашений от имени работников, а также при урегулировании трудовых и иных социальных отношений, предусмотренных законодательством РФ, участия в урегулировании индивидуальных и коллективных трудовых споров (ст. 384, 387, 391, 399, 400 ТК РФ, ст. 11, 14 ФЗ «О профсоюзах»), соблюдения законодательства о труде:</w:t>
      </w:r>
    </w:p>
    <w:p w:rsidR="00F94EC6" w:rsidRDefault="00F94EC6" w:rsidP="00F94EC6">
      <w:pPr>
        <w:numPr>
          <w:ilvl w:val="1"/>
          <w:numId w:val="4"/>
        </w:numPr>
        <w:rPr>
          <w:sz w:val="28"/>
          <w:szCs w:val="28"/>
        </w:rPr>
      </w:pPr>
      <w:r>
        <w:rPr>
          <w:sz w:val="28"/>
          <w:szCs w:val="28"/>
        </w:rPr>
        <w:t xml:space="preserve">Организовать проведение общего собрания работников для </w:t>
      </w:r>
    </w:p>
    <w:p w:rsidR="00F94EC6" w:rsidRDefault="00F94EC6" w:rsidP="00F94EC6">
      <w:pPr>
        <w:rPr>
          <w:sz w:val="28"/>
          <w:szCs w:val="28"/>
        </w:rPr>
      </w:pPr>
      <w:r>
        <w:rPr>
          <w:sz w:val="28"/>
          <w:szCs w:val="28"/>
        </w:rPr>
        <w:t>принятия коллективного договора, подписывать по его поручению коллективный договор и осуществлять контроль за его выполнением.</w:t>
      </w:r>
    </w:p>
    <w:p w:rsidR="00F94EC6" w:rsidRDefault="00F94EC6" w:rsidP="00F94EC6">
      <w:pPr>
        <w:numPr>
          <w:ilvl w:val="1"/>
          <w:numId w:val="4"/>
        </w:numPr>
        <w:rPr>
          <w:sz w:val="28"/>
          <w:szCs w:val="28"/>
        </w:rPr>
      </w:pPr>
      <w:r>
        <w:rPr>
          <w:sz w:val="28"/>
          <w:szCs w:val="28"/>
        </w:rPr>
        <w:t xml:space="preserve">Совместно с представителем работодателя (директором, </w:t>
      </w:r>
    </w:p>
    <w:p w:rsidR="00F94EC6" w:rsidRDefault="00F94EC6" w:rsidP="00F94EC6">
      <w:pPr>
        <w:rPr>
          <w:sz w:val="28"/>
          <w:szCs w:val="28"/>
        </w:rPr>
      </w:pPr>
      <w:r>
        <w:rPr>
          <w:sz w:val="28"/>
          <w:szCs w:val="28"/>
        </w:rPr>
        <w:t>заведующем) создать примирительную комиссию для урегулирования разногласий, возникающих в коллективных переговорах.</w:t>
      </w:r>
    </w:p>
    <w:p w:rsidR="00F94EC6" w:rsidRDefault="00F94EC6" w:rsidP="00F94EC6">
      <w:pPr>
        <w:numPr>
          <w:ilvl w:val="1"/>
          <w:numId w:val="4"/>
        </w:numPr>
        <w:rPr>
          <w:sz w:val="28"/>
          <w:szCs w:val="28"/>
        </w:rPr>
      </w:pPr>
      <w:r>
        <w:rPr>
          <w:sz w:val="28"/>
          <w:szCs w:val="28"/>
        </w:rPr>
        <w:t>Организовать поддержку требований профсоюза в отстаивании</w:t>
      </w:r>
    </w:p>
    <w:p w:rsidR="00F94EC6" w:rsidRDefault="00F94EC6" w:rsidP="00F94EC6">
      <w:pPr>
        <w:rPr>
          <w:sz w:val="28"/>
          <w:szCs w:val="28"/>
        </w:rPr>
      </w:pPr>
      <w:r>
        <w:rPr>
          <w:sz w:val="28"/>
          <w:szCs w:val="28"/>
        </w:rPr>
        <w:lastRenderedPageBreak/>
        <w:t>интересов работников в форме собраний, митингов, пикетирования, а при необходимости – забастовок в установленном законодательством порядке.</w:t>
      </w:r>
    </w:p>
    <w:p w:rsidR="00F94EC6" w:rsidRDefault="00F94EC6" w:rsidP="00F94EC6">
      <w:pPr>
        <w:numPr>
          <w:ilvl w:val="1"/>
          <w:numId w:val="4"/>
        </w:numPr>
        <w:rPr>
          <w:sz w:val="28"/>
          <w:szCs w:val="28"/>
        </w:rPr>
      </w:pPr>
      <w:r>
        <w:rPr>
          <w:sz w:val="28"/>
          <w:szCs w:val="28"/>
        </w:rPr>
        <w:t>Совместно с работодателем и работниками разрабатывать меры</w:t>
      </w:r>
    </w:p>
    <w:p w:rsidR="00F94EC6" w:rsidRDefault="00F94EC6" w:rsidP="00F94EC6">
      <w:pPr>
        <w:rPr>
          <w:sz w:val="28"/>
          <w:szCs w:val="28"/>
        </w:rPr>
      </w:pPr>
      <w:r>
        <w:rPr>
          <w:sz w:val="28"/>
          <w:szCs w:val="28"/>
        </w:rPr>
        <w:t>защиты персональных данных работников (п. 10, ст. 86 ТК РФ).</w:t>
      </w:r>
    </w:p>
    <w:p w:rsidR="00F94EC6" w:rsidRDefault="00F94EC6" w:rsidP="00F94EC6">
      <w:pPr>
        <w:numPr>
          <w:ilvl w:val="1"/>
          <w:numId w:val="4"/>
        </w:numPr>
        <w:rPr>
          <w:sz w:val="28"/>
          <w:szCs w:val="28"/>
        </w:rPr>
      </w:pPr>
      <w:r>
        <w:rPr>
          <w:sz w:val="28"/>
          <w:szCs w:val="28"/>
        </w:rPr>
        <w:t>Совместно  с представителем работодателя образовать комиссию</w:t>
      </w:r>
    </w:p>
    <w:p w:rsidR="00F94EC6" w:rsidRDefault="00F94EC6" w:rsidP="00F94EC6">
      <w:pPr>
        <w:rPr>
          <w:sz w:val="28"/>
          <w:szCs w:val="28"/>
        </w:rPr>
      </w:pPr>
      <w:r>
        <w:rPr>
          <w:sz w:val="28"/>
          <w:szCs w:val="28"/>
        </w:rPr>
        <w:t>по трудовым спорам образовательного учреждения для рассмотрения индивидуальных трудовых споров работников с работодателем и на паритетной основе – комиссию по охране труда образовательного учреждения, для организации совместных действий по обеспечению требований охраны труда, предупреждению производственного травматизма и профессиональных заболеваний, избирать уполномоченного профкома по охране труда. Участвовать в расследовании несчастных случаев на производстве.</w:t>
      </w:r>
    </w:p>
    <w:p w:rsidR="00F94EC6" w:rsidRDefault="00F94EC6" w:rsidP="00F94EC6">
      <w:pPr>
        <w:numPr>
          <w:ilvl w:val="1"/>
          <w:numId w:val="4"/>
        </w:numPr>
        <w:rPr>
          <w:sz w:val="28"/>
          <w:szCs w:val="28"/>
        </w:rPr>
      </w:pPr>
      <w:r>
        <w:rPr>
          <w:sz w:val="28"/>
          <w:szCs w:val="28"/>
        </w:rPr>
        <w:t xml:space="preserve">Представлять и защищать трудовые права членов профсоюза в </w:t>
      </w:r>
    </w:p>
    <w:p w:rsidR="00F94EC6" w:rsidRDefault="00F94EC6" w:rsidP="00F94EC6">
      <w:pPr>
        <w:rPr>
          <w:sz w:val="28"/>
          <w:szCs w:val="28"/>
        </w:rPr>
      </w:pPr>
      <w:r>
        <w:rPr>
          <w:sz w:val="28"/>
          <w:szCs w:val="28"/>
        </w:rPr>
        <w:t>комиссии по трудовым спорам  суде.</w:t>
      </w:r>
    </w:p>
    <w:p w:rsidR="00F94EC6" w:rsidRDefault="00F94EC6" w:rsidP="00F94EC6">
      <w:pPr>
        <w:numPr>
          <w:ilvl w:val="1"/>
          <w:numId w:val="4"/>
        </w:numPr>
        <w:rPr>
          <w:sz w:val="28"/>
          <w:szCs w:val="28"/>
        </w:rPr>
      </w:pPr>
      <w:r>
        <w:rPr>
          <w:sz w:val="28"/>
          <w:szCs w:val="28"/>
        </w:rPr>
        <w:t xml:space="preserve">Организовывать физкультурно-оздоровительную работу с членами </w:t>
      </w:r>
    </w:p>
    <w:p w:rsidR="00F94EC6" w:rsidRDefault="00F94EC6" w:rsidP="00F94EC6">
      <w:pPr>
        <w:rPr>
          <w:sz w:val="28"/>
          <w:szCs w:val="28"/>
        </w:rPr>
      </w:pPr>
      <w:r>
        <w:rPr>
          <w:sz w:val="28"/>
          <w:szCs w:val="28"/>
        </w:rPr>
        <w:t>профсоюза и их детьми.</w:t>
      </w:r>
    </w:p>
    <w:p w:rsidR="00F94EC6" w:rsidRDefault="00F94EC6" w:rsidP="00F94EC6">
      <w:pPr>
        <w:rPr>
          <w:sz w:val="28"/>
          <w:szCs w:val="28"/>
        </w:rPr>
      </w:pPr>
      <w:r>
        <w:rPr>
          <w:sz w:val="28"/>
          <w:szCs w:val="28"/>
        </w:rPr>
        <w:tab/>
        <w:t>10.9. Организовывать учебу профсоюзного актива и совместно с администрацией – правовое просвещение работников.</w:t>
      </w:r>
    </w:p>
    <w:p w:rsidR="00F94EC6" w:rsidRDefault="00F94EC6" w:rsidP="00F94EC6">
      <w:pPr>
        <w:rPr>
          <w:sz w:val="28"/>
          <w:szCs w:val="28"/>
        </w:rPr>
      </w:pPr>
      <w:r>
        <w:rPr>
          <w:sz w:val="28"/>
          <w:szCs w:val="28"/>
        </w:rPr>
        <w:tab/>
        <w:t>10.10.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F94EC6" w:rsidRDefault="00F94EC6" w:rsidP="00F94EC6">
      <w:pPr>
        <w:rPr>
          <w:sz w:val="28"/>
          <w:szCs w:val="28"/>
        </w:rPr>
      </w:pPr>
      <w:r>
        <w:rPr>
          <w:sz w:val="28"/>
          <w:szCs w:val="28"/>
        </w:rPr>
        <w:tab/>
        <w:t xml:space="preserve">10.11.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 </w:t>
      </w:r>
    </w:p>
    <w:p w:rsidR="00F94EC6" w:rsidRDefault="00F94EC6" w:rsidP="00F94EC6">
      <w:pPr>
        <w:rPr>
          <w:sz w:val="28"/>
          <w:szCs w:val="28"/>
        </w:rPr>
      </w:pPr>
      <w:r>
        <w:rPr>
          <w:sz w:val="28"/>
          <w:szCs w:val="28"/>
        </w:rPr>
        <w:tab/>
        <w:t>10.12.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94EC6" w:rsidRDefault="00F94EC6" w:rsidP="00F94EC6">
      <w:pPr>
        <w:rPr>
          <w:sz w:val="28"/>
          <w:szCs w:val="28"/>
        </w:rPr>
      </w:pPr>
      <w:r>
        <w:rPr>
          <w:sz w:val="28"/>
          <w:szCs w:val="28"/>
        </w:rPr>
        <w:tab/>
        <w:t xml:space="preserve">10.13. Оказывать материальную помощь членам профсоюза в случаях длительной болезни, рождения ребенка, бракосочетании, смерти ближайших родственников, при серьезных материальных затруднениях. </w:t>
      </w:r>
    </w:p>
    <w:p w:rsidR="00F94EC6" w:rsidRDefault="00F94EC6" w:rsidP="00F94EC6">
      <w:pPr>
        <w:rPr>
          <w:sz w:val="28"/>
          <w:szCs w:val="28"/>
        </w:rPr>
      </w:pPr>
      <w:r>
        <w:rPr>
          <w:sz w:val="28"/>
          <w:szCs w:val="28"/>
        </w:rPr>
        <w:tab/>
        <w:t>10.14. Обеспечить общественный контроль за:</w:t>
      </w:r>
    </w:p>
    <w:p w:rsidR="00F94EC6" w:rsidRDefault="00F94EC6" w:rsidP="00F94EC6">
      <w:pPr>
        <w:rPr>
          <w:sz w:val="28"/>
          <w:szCs w:val="28"/>
        </w:rPr>
      </w:pPr>
      <w:r>
        <w:rPr>
          <w:sz w:val="28"/>
          <w:szCs w:val="28"/>
        </w:rPr>
        <w:t>- соблюдением в учреждении законодательства о труде, соблюдением норм труда и отдыха;</w:t>
      </w:r>
    </w:p>
    <w:p w:rsidR="00F94EC6" w:rsidRDefault="00F94EC6" w:rsidP="00F94EC6">
      <w:pPr>
        <w:rPr>
          <w:sz w:val="28"/>
          <w:szCs w:val="28"/>
        </w:rPr>
      </w:pPr>
      <w:r>
        <w:rPr>
          <w:sz w:val="28"/>
          <w:szCs w:val="28"/>
        </w:rPr>
        <w:t xml:space="preserve">- соблюдением норм правил охраны труда; </w:t>
      </w:r>
    </w:p>
    <w:p w:rsidR="00F94EC6" w:rsidRDefault="00F94EC6" w:rsidP="00F94EC6">
      <w:pPr>
        <w:rPr>
          <w:sz w:val="28"/>
          <w:szCs w:val="28"/>
        </w:rPr>
      </w:pPr>
      <w:r>
        <w:rPr>
          <w:sz w:val="28"/>
          <w:szCs w:val="28"/>
        </w:rPr>
        <w:t>- своевременной выплатой заработной платы, пособий по социальному страхованию, расходованием средств социального страхования на санаторно-курортное лечение и отдых, распределением путевок на лечение и отдых;</w:t>
      </w:r>
    </w:p>
    <w:p w:rsidR="00F94EC6" w:rsidRDefault="00F94EC6" w:rsidP="00F94EC6">
      <w:pPr>
        <w:rPr>
          <w:sz w:val="28"/>
          <w:szCs w:val="28"/>
        </w:rPr>
      </w:pPr>
      <w:r>
        <w:rPr>
          <w:sz w:val="28"/>
          <w:szCs w:val="28"/>
        </w:rPr>
        <w:t>- соблюдением порядка проведения аттестации педагогических работников;</w:t>
      </w:r>
    </w:p>
    <w:p w:rsidR="00F94EC6" w:rsidRDefault="00F94EC6" w:rsidP="00F94EC6">
      <w:pPr>
        <w:rPr>
          <w:sz w:val="28"/>
          <w:szCs w:val="28"/>
        </w:rPr>
      </w:pPr>
      <w:r>
        <w:rPr>
          <w:sz w:val="28"/>
          <w:szCs w:val="28"/>
        </w:rPr>
        <w:t>-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94EC6" w:rsidRDefault="00F94EC6" w:rsidP="00F94EC6">
      <w:pPr>
        <w:rPr>
          <w:sz w:val="28"/>
          <w:szCs w:val="28"/>
        </w:rPr>
      </w:pPr>
      <w:r>
        <w:rPr>
          <w:sz w:val="28"/>
          <w:szCs w:val="28"/>
        </w:rPr>
        <w:lastRenderedPageBreak/>
        <w:t>- выполнением коллективного договора, районного, республиканского соглашений в образовательном учреждении, соглашения по охране труда;</w:t>
      </w:r>
    </w:p>
    <w:p w:rsidR="00F94EC6" w:rsidRDefault="00F94EC6" w:rsidP="00F94EC6">
      <w:pPr>
        <w:rPr>
          <w:sz w:val="28"/>
          <w:szCs w:val="28"/>
        </w:rPr>
      </w:pPr>
      <w:r>
        <w:rPr>
          <w:sz w:val="28"/>
          <w:szCs w:val="28"/>
        </w:rPr>
        <w:t>- соблюдением установленных социальных гарантий и льгот работникам учреждения;</w:t>
      </w:r>
    </w:p>
    <w:p w:rsidR="00F94EC6" w:rsidRDefault="00F94EC6" w:rsidP="00F94EC6">
      <w:pPr>
        <w:rPr>
          <w:sz w:val="28"/>
          <w:szCs w:val="28"/>
        </w:rPr>
      </w:pPr>
      <w:r>
        <w:rPr>
          <w:sz w:val="28"/>
          <w:szCs w:val="28"/>
        </w:rPr>
        <w:t>- своевременным перечислением в пенсионный фонд.</w:t>
      </w:r>
    </w:p>
    <w:p w:rsidR="00F94EC6" w:rsidRDefault="00F94EC6" w:rsidP="00F94EC6">
      <w:pPr>
        <w:rPr>
          <w:sz w:val="28"/>
          <w:szCs w:val="28"/>
        </w:rPr>
      </w:pPr>
      <w:r>
        <w:rPr>
          <w:sz w:val="28"/>
          <w:szCs w:val="28"/>
        </w:rPr>
        <w:tab/>
        <w:t>10.15. Заслушивать сообщения руководителя образовательного учреждения о выполнении обязательств по коллективному договору, соглашений по охране труда, социальных гарантий и льгот работникам учреждения, требует устранения выявленных недостатков.</w:t>
      </w:r>
    </w:p>
    <w:p w:rsidR="00F94EC6" w:rsidRDefault="00F94EC6" w:rsidP="00F94EC6">
      <w:pPr>
        <w:rPr>
          <w:sz w:val="28"/>
          <w:szCs w:val="28"/>
        </w:rPr>
      </w:pPr>
      <w:r>
        <w:rPr>
          <w:sz w:val="28"/>
          <w:szCs w:val="28"/>
        </w:rPr>
        <w:tab/>
        <w:t>10.16.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F94EC6" w:rsidRDefault="00F94EC6" w:rsidP="00F94EC6">
      <w:pPr>
        <w:rPr>
          <w:sz w:val="28"/>
          <w:szCs w:val="28"/>
        </w:rPr>
      </w:pPr>
      <w:r>
        <w:rPr>
          <w:sz w:val="28"/>
          <w:szCs w:val="28"/>
        </w:rPr>
        <w:tab/>
        <w:t>10.17. Информировать членов профсоюза о своей работе, деятельности выборных органов вышестоящих организаций профсоюза.</w:t>
      </w:r>
    </w:p>
    <w:p w:rsidR="00F94EC6" w:rsidRDefault="00F94EC6" w:rsidP="00F94EC6">
      <w:pPr>
        <w:rPr>
          <w:sz w:val="28"/>
          <w:szCs w:val="28"/>
        </w:rPr>
      </w:pPr>
      <w:r>
        <w:rPr>
          <w:sz w:val="28"/>
          <w:szCs w:val="28"/>
        </w:rPr>
        <w:tab/>
        <w:t>10.18.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F94EC6" w:rsidRDefault="00F94EC6" w:rsidP="00F94EC6">
      <w:pPr>
        <w:rPr>
          <w:sz w:val="28"/>
          <w:szCs w:val="28"/>
        </w:rPr>
      </w:pPr>
      <w:r>
        <w:rPr>
          <w:sz w:val="28"/>
          <w:szCs w:val="28"/>
        </w:rPr>
        <w:tab/>
        <w:t>10.19.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профсоюзом (ст. 8, 371, 372 ТК РФ).</w:t>
      </w:r>
    </w:p>
    <w:p w:rsidR="00F94EC6" w:rsidRDefault="00F94EC6" w:rsidP="00F94EC6">
      <w:pPr>
        <w:rPr>
          <w:sz w:val="28"/>
          <w:szCs w:val="28"/>
        </w:rPr>
      </w:pPr>
      <w:r>
        <w:rPr>
          <w:sz w:val="28"/>
          <w:szCs w:val="28"/>
        </w:rPr>
        <w:tab/>
        <w:t>10.20.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F94EC6" w:rsidRDefault="00F94EC6" w:rsidP="00F94EC6">
      <w:pPr>
        <w:rPr>
          <w:sz w:val="28"/>
          <w:szCs w:val="28"/>
        </w:rPr>
      </w:pPr>
      <w:r>
        <w:rPr>
          <w:sz w:val="28"/>
          <w:szCs w:val="28"/>
        </w:rPr>
        <w:tab/>
        <w:t>10.21. Обращаться в Государственную инспекцию труда с предложением привлечь к ответственности должностных лиц за нарушение трудового законодательства о труде, условий коллективного договора, соглашений.</w:t>
      </w:r>
    </w:p>
    <w:p w:rsidR="00F94EC6" w:rsidRDefault="00F94EC6" w:rsidP="00F94EC6">
      <w:pPr>
        <w:rPr>
          <w:sz w:val="28"/>
          <w:szCs w:val="28"/>
        </w:rPr>
      </w:pPr>
      <w:r>
        <w:rPr>
          <w:sz w:val="28"/>
          <w:szCs w:val="28"/>
        </w:rPr>
        <w:tab/>
        <w:t>10.22. Ежегодно проводить смотр-конкурс состояния охраны труда.</w:t>
      </w:r>
    </w:p>
    <w:p w:rsidR="00F94EC6" w:rsidRDefault="00F94EC6" w:rsidP="00F94EC6">
      <w:pPr>
        <w:rPr>
          <w:sz w:val="28"/>
          <w:szCs w:val="28"/>
        </w:rPr>
      </w:pPr>
      <w:r>
        <w:rPr>
          <w:sz w:val="28"/>
          <w:szCs w:val="28"/>
        </w:rPr>
        <w:tab/>
        <w:t xml:space="preserve">10.23. Осуществлять систематическое поощрение молодежного профсоюзного актива, ведущего эффективную общественную работу. </w:t>
      </w:r>
    </w:p>
    <w:p w:rsidR="00F94EC6" w:rsidRDefault="00F94EC6" w:rsidP="00F94EC6">
      <w:pPr>
        <w:rPr>
          <w:sz w:val="28"/>
          <w:szCs w:val="28"/>
        </w:rPr>
      </w:pPr>
    </w:p>
    <w:p w:rsidR="00F94EC6" w:rsidRDefault="00F94EC6" w:rsidP="00F94EC6">
      <w:pPr>
        <w:jc w:val="center"/>
        <w:rPr>
          <w:b/>
          <w:bCs/>
          <w:sz w:val="28"/>
          <w:szCs w:val="28"/>
        </w:rPr>
      </w:pPr>
      <w:r w:rsidRPr="00E06662">
        <w:rPr>
          <w:b/>
          <w:bCs/>
          <w:sz w:val="28"/>
          <w:szCs w:val="28"/>
        </w:rPr>
        <w:t xml:space="preserve">XI. Контроль за выполнением коллективного договора. </w:t>
      </w:r>
    </w:p>
    <w:p w:rsidR="00F94EC6" w:rsidRDefault="00F94EC6" w:rsidP="00F94EC6">
      <w:pPr>
        <w:jc w:val="center"/>
        <w:rPr>
          <w:b/>
          <w:bCs/>
          <w:sz w:val="28"/>
          <w:szCs w:val="28"/>
        </w:rPr>
      </w:pPr>
      <w:r w:rsidRPr="00E06662">
        <w:rPr>
          <w:b/>
          <w:bCs/>
          <w:sz w:val="28"/>
          <w:szCs w:val="28"/>
        </w:rPr>
        <w:t>Ответственность сторон коллективного договора</w:t>
      </w:r>
    </w:p>
    <w:p w:rsidR="00F94EC6" w:rsidRPr="00E06662" w:rsidRDefault="00F94EC6" w:rsidP="00F94EC6">
      <w:pPr>
        <w:jc w:val="center"/>
        <w:rPr>
          <w:b/>
          <w:bCs/>
          <w:sz w:val="28"/>
          <w:szCs w:val="28"/>
        </w:rPr>
      </w:pPr>
    </w:p>
    <w:p w:rsidR="00F94EC6" w:rsidRDefault="00F94EC6" w:rsidP="00F94EC6">
      <w:pPr>
        <w:numPr>
          <w:ilvl w:val="0"/>
          <w:numId w:val="4"/>
        </w:numPr>
        <w:ind w:hanging="540"/>
        <w:rPr>
          <w:sz w:val="28"/>
          <w:szCs w:val="28"/>
        </w:rPr>
      </w:pPr>
      <w:r>
        <w:rPr>
          <w:sz w:val="28"/>
          <w:szCs w:val="28"/>
        </w:rPr>
        <w:t>Стороны договорились:</w:t>
      </w:r>
    </w:p>
    <w:p w:rsidR="00F94EC6" w:rsidRDefault="00F94EC6" w:rsidP="00F94EC6">
      <w:pPr>
        <w:numPr>
          <w:ilvl w:val="1"/>
          <w:numId w:val="4"/>
        </w:numPr>
        <w:tabs>
          <w:tab w:val="num" w:pos="720"/>
        </w:tabs>
        <w:rPr>
          <w:sz w:val="28"/>
          <w:szCs w:val="28"/>
        </w:rPr>
      </w:pPr>
      <w:r>
        <w:rPr>
          <w:sz w:val="28"/>
          <w:szCs w:val="28"/>
        </w:rPr>
        <w:t xml:space="preserve">Совместно разработать план мероприятий по реализации </w:t>
      </w:r>
    </w:p>
    <w:p w:rsidR="00F94EC6" w:rsidRDefault="00F94EC6" w:rsidP="00F94EC6">
      <w:pPr>
        <w:rPr>
          <w:sz w:val="28"/>
          <w:szCs w:val="28"/>
        </w:rPr>
      </w:pPr>
      <w:r>
        <w:rPr>
          <w:sz w:val="28"/>
          <w:szCs w:val="28"/>
        </w:rPr>
        <w:t xml:space="preserve">настоящего коллективного договора на текущий год и отчитываться на общем собрании работников о их выполнении. </w:t>
      </w:r>
    </w:p>
    <w:p w:rsidR="00F94EC6" w:rsidRDefault="00F94EC6" w:rsidP="00F94EC6">
      <w:pPr>
        <w:numPr>
          <w:ilvl w:val="1"/>
          <w:numId w:val="4"/>
        </w:numPr>
        <w:rPr>
          <w:sz w:val="28"/>
          <w:szCs w:val="28"/>
        </w:rPr>
      </w:pPr>
      <w:r>
        <w:rPr>
          <w:sz w:val="28"/>
          <w:szCs w:val="28"/>
        </w:rPr>
        <w:t xml:space="preserve">Работодатель в течение семи дней со дня подписания </w:t>
      </w:r>
    </w:p>
    <w:p w:rsidR="00F94EC6" w:rsidRDefault="00F94EC6" w:rsidP="00F94EC6">
      <w:pPr>
        <w:rPr>
          <w:sz w:val="28"/>
          <w:szCs w:val="28"/>
        </w:rPr>
      </w:pPr>
      <w:r>
        <w:rPr>
          <w:sz w:val="28"/>
          <w:szCs w:val="28"/>
        </w:rPr>
        <w:t>коллективного договора направляет его в орган по труду для уведомительной регистрации.</w:t>
      </w:r>
    </w:p>
    <w:p w:rsidR="00F94EC6" w:rsidRDefault="00F94EC6" w:rsidP="00F94EC6">
      <w:pPr>
        <w:rPr>
          <w:sz w:val="28"/>
          <w:szCs w:val="28"/>
        </w:rPr>
      </w:pPr>
      <w:r>
        <w:rPr>
          <w:sz w:val="28"/>
          <w:szCs w:val="28"/>
        </w:rPr>
        <w:lastRenderedPageBreak/>
        <w:tab/>
        <w:t>11.3. Разъяснять условия коллективного договора среди работников образовательного учреждения.</w:t>
      </w:r>
    </w:p>
    <w:p w:rsidR="00F94EC6" w:rsidRDefault="00F94EC6" w:rsidP="00F94EC6">
      <w:pPr>
        <w:rPr>
          <w:sz w:val="28"/>
          <w:szCs w:val="28"/>
        </w:rPr>
      </w:pPr>
      <w:r>
        <w:rPr>
          <w:sz w:val="28"/>
          <w:szCs w:val="28"/>
        </w:rPr>
        <w:tab/>
        <w:t>11.4. Проводить организаторскую работу по обеспечению выполнения всех условий коллективного договора.</w:t>
      </w:r>
    </w:p>
    <w:p w:rsidR="00F94EC6" w:rsidRDefault="00F94EC6" w:rsidP="00F94EC6">
      <w:pPr>
        <w:rPr>
          <w:sz w:val="28"/>
          <w:szCs w:val="28"/>
        </w:rPr>
      </w:pPr>
      <w:r>
        <w:rPr>
          <w:sz w:val="28"/>
          <w:szCs w:val="28"/>
        </w:rPr>
        <w:tab/>
        <w:t>11.5.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 51, 54 ТК РФ).</w:t>
      </w:r>
    </w:p>
    <w:p w:rsidR="00F94EC6" w:rsidRDefault="00F94EC6" w:rsidP="00F94EC6">
      <w:pPr>
        <w:rPr>
          <w:sz w:val="28"/>
          <w:szCs w:val="28"/>
        </w:rPr>
      </w:pPr>
      <w:r>
        <w:rPr>
          <w:sz w:val="28"/>
          <w:szCs w:val="28"/>
        </w:rPr>
        <w:tab/>
        <w:t>11.6. Информировать работников о ходе выполнения коллективного договора.</w:t>
      </w:r>
    </w:p>
    <w:p w:rsidR="00F94EC6" w:rsidRDefault="00F94EC6" w:rsidP="00F94EC6">
      <w:pPr>
        <w:rPr>
          <w:sz w:val="28"/>
          <w:szCs w:val="28"/>
        </w:rPr>
      </w:pPr>
      <w:r>
        <w:rPr>
          <w:sz w:val="28"/>
          <w:szCs w:val="28"/>
        </w:rPr>
        <w:tab/>
        <w:t>11.7.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54,55, 195 ТК РФ, ст. 5.29, 5.27, 5.31 КоАП).</w:t>
      </w:r>
    </w:p>
    <w:p w:rsidR="00F94EC6" w:rsidRDefault="00F94EC6" w:rsidP="00F94EC6">
      <w:pPr>
        <w:rPr>
          <w:sz w:val="28"/>
          <w:szCs w:val="28"/>
        </w:rPr>
      </w:pPr>
      <w:r>
        <w:rPr>
          <w:sz w:val="28"/>
          <w:szCs w:val="28"/>
        </w:rPr>
        <w:tab/>
        <w:t>11.8. Затраты, связанные с участием в коллективных переговорах, оплату услуг специалистов, экспертов производить за счет работодателя.</w:t>
      </w:r>
    </w:p>
    <w:p w:rsidR="00F94EC6" w:rsidRDefault="00F94EC6" w:rsidP="00F94EC6">
      <w:pPr>
        <w:rPr>
          <w:sz w:val="28"/>
          <w:szCs w:val="28"/>
        </w:rPr>
      </w:pPr>
      <w:r>
        <w:rPr>
          <w:sz w:val="28"/>
          <w:szCs w:val="28"/>
        </w:rPr>
        <w:tab/>
        <w:t>11.9. Нарушение законодательства о труде и об охране труда лицом, ранее подвергавшемуся административному наказанию за аналогичное административное правонарушение, влечет дисквалификацию на срок от одного до трех лет (ст. 5.27 КоАП).</w:t>
      </w:r>
    </w:p>
    <w:p w:rsidR="00F94EC6" w:rsidRDefault="00F94EC6" w:rsidP="00F94EC6">
      <w:pPr>
        <w:rPr>
          <w:sz w:val="28"/>
          <w:szCs w:val="28"/>
        </w:rPr>
      </w:pPr>
      <w:r>
        <w:rPr>
          <w:sz w:val="28"/>
          <w:szCs w:val="28"/>
        </w:rPr>
        <w:tab/>
        <w:t>11.10. 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 не выполняет обязательств по коллективному договору (ст. 195 ТК, часть вторая пункт 2 ст. 30 Федерального закона «О профсоюзах»).</w:t>
      </w:r>
    </w:p>
    <w:p w:rsidR="00F94EC6" w:rsidRDefault="00F94EC6" w:rsidP="00F94EC6">
      <w:pP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82556" w:rsidRDefault="00F82556" w:rsidP="00F94EC6">
      <w:pPr>
        <w:jc w:val="center"/>
        <w:rPr>
          <w:sz w:val="28"/>
          <w:szCs w:val="28"/>
        </w:rPr>
      </w:pPr>
    </w:p>
    <w:p w:rsidR="00F94EC6" w:rsidRDefault="00F82556" w:rsidP="00F94EC6">
      <w:pPr>
        <w:jc w:val="center"/>
        <w:rPr>
          <w:sz w:val="28"/>
          <w:szCs w:val="28"/>
        </w:rPr>
      </w:pPr>
      <w:r>
        <w:rPr>
          <w:sz w:val="28"/>
          <w:szCs w:val="28"/>
        </w:rPr>
        <w:lastRenderedPageBreak/>
        <w:t>П</w:t>
      </w:r>
      <w:r w:rsidR="00F94EC6">
        <w:rPr>
          <w:sz w:val="28"/>
          <w:szCs w:val="28"/>
        </w:rPr>
        <w:t>еречень приложений к коллективному договору</w:t>
      </w:r>
    </w:p>
    <w:p w:rsidR="00F94EC6" w:rsidRDefault="00F94EC6" w:rsidP="00F94EC6">
      <w:pPr>
        <w:jc w:val="center"/>
        <w:rPr>
          <w:sz w:val="28"/>
          <w:szCs w:val="28"/>
        </w:rPr>
      </w:pPr>
    </w:p>
    <w:p w:rsidR="00F94EC6" w:rsidRDefault="00F94EC6" w:rsidP="00F94EC6">
      <w:pPr>
        <w:numPr>
          <w:ilvl w:val="0"/>
          <w:numId w:val="5"/>
        </w:numPr>
        <w:rPr>
          <w:sz w:val="28"/>
          <w:szCs w:val="28"/>
        </w:rPr>
      </w:pPr>
      <w:r>
        <w:rPr>
          <w:sz w:val="28"/>
          <w:szCs w:val="28"/>
        </w:rPr>
        <w:t>Правила внутреннего трудового распорядка учреждения</w:t>
      </w:r>
      <w:r w:rsidR="00216C01">
        <w:rPr>
          <w:sz w:val="28"/>
          <w:szCs w:val="28"/>
        </w:rPr>
        <w:t xml:space="preserve"> </w:t>
      </w:r>
    </w:p>
    <w:p w:rsidR="00F94EC6" w:rsidRDefault="00F94EC6" w:rsidP="00F94EC6">
      <w:pPr>
        <w:numPr>
          <w:ilvl w:val="0"/>
          <w:numId w:val="5"/>
        </w:numPr>
        <w:rPr>
          <w:sz w:val="28"/>
          <w:szCs w:val="28"/>
        </w:rPr>
      </w:pPr>
      <w:r>
        <w:rPr>
          <w:sz w:val="28"/>
          <w:szCs w:val="28"/>
        </w:rPr>
        <w:t>Положение об оплате труда работников учреждения</w:t>
      </w:r>
    </w:p>
    <w:p w:rsidR="00F94EC6" w:rsidRDefault="00F94EC6" w:rsidP="00F94EC6">
      <w:pPr>
        <w:numPr>
          <w:ilvl w:val="0"/>
          <w:numId w:val="5"/>
        </w:numPr>
        <w:rPr>
          <w:sz w:val="28"/>
          <w:szCs w:val="28"/>
        </w:rPr>
      </w:pPr>
      <w:r>
        <w:rPr>
          <w:sz w:val="28"/>
          <w:szCs w:val="28"/>
        </w:rPr>
        <w:t>Форма расчетного листка</w:t>
      </w:r>
    </w:p>
    <w:p w:rsidR="00F94EC6" w:rsidRDefault="00F94EC6" w:rsidP="00F94EC6">
      <w:pPr>
        <w:numPr>
          <w:ilvl w:val="0"/>
          <w:numId w:val="5"/>
        </w:numPr>
        <w:rPr>
          <w:sz w:val="28"/>
          <w:szCs w:val="28"/>
        </w:rPr>
      </w:pPr>
      <w:r>
        <w:rPr>
          <w:sz w:val="28"/>
          <w:szCs w:val="28"/>
        </w:rPr>
        <w:t>График сменности</w:t>
      </w:r>
    </w:p>
    <w:p w:rsidR="00F94EC6" w:rsidRDefault="00F94EC6" w:rsidP="00F94EC6">
      <w:pPr>
        <w:numPr>
          <w:ilvl w:val="0"/>
          <w:numId w:val="5"/>
        </w:numPr>
        <w:rPr>
          <w:sz w:val="28"/>
          <w:szCs w:val="28"/>
        </w:rPr>
      </w:pPr>
      <w:r>
        <w:rPr>
          <w:sz w:val="28"/>
          <w:szCs w:val="28"/>
        </w:rPr>
        <w:t>План профессиональной подготовки, переподготовки и повышения квалификации работников, перечень необходимых профессий и специальностей</w:t>
      </w:r>
    </w:p>
    <w:p w:rsidR="00F94EC6" w:rsidRDefault="00F94EC6" w:rsidP="00F94EC6">
      <w:pPr>
        <w:numPr>
          <w:ilvl w:val="0"/>
          <w:numId w:val="5"/>
        </w:numPr>
        <w:rPr>
          <w:sz w:val="28"/>
          <w:szCs w:val="28"/>
        </w:rPr>
      </w:pPr>
      <w:r>
        <w:rPr>
          <w:sz w:val="28"/>
          <w:szCs w:val="28"/>
        </w:rPr>
        <w:t>Соглашение по охране труда</w:t>
      </w:r>
    </w:p>
    <w:p w:rsidR="00F94EC6" w:rsidRDefault="00F94EC6" w:rsidP="00F94EC6">
      <w:pPr>
        <w:numPr>
          <w:ilvl w:val="0"/>
          <w:numId w:val="5"/>
        </w:numPr>
        <w:rPr>
          <w:sz w:val="28"/>
          <w:szCs w:val="28"/>
        </w:rPr>
      </w:pPr>
      <w:r>
        <w:rPr>
          <w:sz w:val="28"/>
          <w:szCs w:val="28"/>
        </w:rPr>
        <w:t>План оздоровительно-профилактических мероприятий, другие локальные нормативные акты</w:t>
      </w:r>
      <w:r w:rsidR="00216C01">
        <w:rPr>
          <w:sz w:val="28"/>
          <w:szCs w:val="28"/>
        </w:rPr>
        <w:t xml:space="preserve">           </w:t>
      </w:r>
    </w:p>
    <w:p w:rsidR="00F94EC6" w:rsidRDefault="00F94EC6" w:rsidP="00F94EC6">
      <w:pPr>
        <w:numPr>
          <w:ilvl w:val="0"/>
          <w:numId w:val="5"/>
        </w:numPr>
        <w:rPr>
          <w:sz w:val="28"/>
          <w:szCs w:val="28"/>
        </w:rPr>
      </w:pPr>
      <w:r>
        <w:rPr>
          <w:sz w:val="28"/>
          <w:szCs w:val="28"/>
        </w:rPr>
        <w:t>Положение о комиссии по трудовым спорам (КТС)</w:t>
      </w:r>
      <w:r w:rsidR="00216C01">
        <w:rPr>
          <w:sz w:val="28"/>
          <w:szCs w:val="28"/>
        </w:rPr>
        <w:t xml:space="preserve">    </w:t>
      </w:r>
    </w:p>
    <w:p w:rsidR="00F94EC6" w:rsidRDefault="00F94EC6" w:rsidP="00F94EC6">
      <w:pPr>
        <w:numPr>
          <w:ilvl w:val="0"/>
          <w:numId w:val="5"/>
        </w:numPr>
        <w:rPr>
          <w:sz w:val="28"/>
          <w:szCs w:val="28"/>
        </w:rPr>
      </w:pPr>
      <w:r>
        <w:rPr>
          <w:sz w:val="28"/>
          <w:szCs w:val="28"/>
        </w:rPr>
        <w:t>Положение о порядке и сроках проведения обязательного при приеме на работу и периодических повторных медицинских осмотрах (обследованиях) (ст. 213, 331 ТК РФ).</w:t>
      </w:r>
      <w:r w:rsidR="00216C01">
        <w:rPr>
          <w:sz w:val="28"/>
          <w:szCs w:val="28"/>
        </w:rPr>
        <w:t xml:space="preserve">             </w:t>
      </w:r>
    </w:p>
    <w:p w:rsidR="00F94EC6" w:rsidRDefault="00F94EC6" w:rsidP="00F94EC6">
      <w:pPr>
        <w:ind w:left="708"/>
        <w:rPr>
          <w:sz w:val="28"/>
          <w:szCs w:val="28"/>
        </w:rPr>
      </w:pPr>
    </w:p>
    <w:p w:rsidR="00F94EC6" w:rsidRDefault="00F94EC6" w:rsidP="00F94EC6">
      <w:pPr>
        <w:ind w:left="708"/>
        <w:rPr>
          <w:sz w:val="28"/>
          <w:szCs w:val="28"/>
        </w:rPr>
      </w:pPr>
      <w:r>
        <w:rPr>
          <w:sz w:val="28"/>
          <w:szCs w:val="28"/>
        </w:rPr>
        <w:t>Коллективный договор с Приложениями принят на общем собрании работников образовательного учреждения «_____» ___________20__года</w:t>
      </w:r>
    </w:p>
    <w:p w:rsidR="00F94EC6" w:rsidRDefault="00F94EC6" w:rsidP="00F94EC6">
      <w:pPr>
        <w:ind w:left="708"/>
        <w:rPr>
          <w:sz w:val="28"/>
          <w:szCs w:val="28"/>
        </w:rPr>
      </w:pPr>
    </w:p>
    <w:p w:rsidR="00F94EC6" w:rsidRDefault="00F94EC6" w:rsidP="00F94EC6">
      <w:pPr>
        <w:ind w:left="708"/>
        <w:rPr>
          <w:sz w:val="28"/>
          <w:szCs w:val="28"/>
        </w:rPr>
      </w:pPr>
    </w:p>
    <w:p w:rsidR="00F94EC6" w:rsidRPr="006F7323" w:rsidRDefault="0094121E" w:rsidP="00F94EC6">
      <w:pPr>
        <w:ind w:left="708"/>
        <w:rPr>
          <w:sz w:val="28"/>
          <w:szCs w:val="28"/>
        </w:rPr>
      </w:pPr>
      <w:r w:rsidRPr="0094121E">
        <w:rPr>
          <w:noProof/>
        </w:rPr>
        <w:pict>
          <v:shapetype id="_x0000_t202" coordsize="21600,21600" o:spt="202" path="m,l,21600r21600,l21600,xe">
            <v:stroke joinstyle="miter"/>
            <v:path gradientshapeok="t" o:connecttype="rect"/>
          </v:shapetype>
          <v:shape id="_x0000_s1027" type="#_x0000_t202" style="position:absolute;left:0;text-align:left;margin-left:279pt;margin-top:10.5pt;width:225pt;height:207pt;z-index:251661312" stroked="f">
            <v:textbox>
              <w:txbxContent>
                <w:p w:rsidR="00F82556" w:rsidRDefault="00F82556" w:rsidP="00F94EC6">
                  <w:pPr>
                    <w:rPr>
                      <w:sz w:val="28"/>
                      <w:szCs w:val="28"/>
                    </w:rPr>
                  </w:pPr>
                  <w:r>
                    <w:rPr>
                      <w:sz w:val="28"/>
                      <w:szCs w:val="28"/>
                    </w:rPr>
                    <w:t>От работников:</w:t>
                  </w:r>
                </w:p>
                <w:p w:rsidR="00F82556" w:rsidRDefault="00F82556" w:rsidP="00F94EC6">
                  <w:pPr>
                    <w:rPr>
                      <w:sz w:val="28"/>
                      <w:szCs w:val="28"/>
                    </w:rPr>
                  </w:pPr>
                </w:p>
                <w:p w:rsidR="00F82556" w:rsidRDefault="00F82556" w:rsidP="00F94EC6">
                  <w:pPr>
                    <w:pBdr>
                      <w:bottom w:val="single" w:sz="12" w:space="1" w:color="auto"/>
                    </w:pBdr>
                    <w:rPr>
                      <w:sz w:val="28"/>
                      <w:szCs w:val="28"/>
                    </w:rPr>
                  </w:pPr>
                  <w:r>
                    <w:rPr>
                      <w:sz w:val="28"/>
                      <w:szCs w:val="28"/>
                    </w:rPr>
                    <w:t>Председатель первичной профсоюзной организации общеобразовательного учреждения</w:t>
                  </w:r>
                </w:p>
                <w:p w:rsidR="00F82556" w:rsidRDefault="00F82556" w:rsidP="00F94EC6">
                  <w:pPr>
                    <w:pBdr>
                      <w:bottom w:val="single" w:sz="12" w:space="1" w:color="auto"/>
                    </w:pBdr>
                    <w:rPr>
                      <w:sz w:val="28"/>
                      <w:szCs w:val="28"/>
                    </w:rPr>
                  </w:pPr>
                </w:p>
                <w:p w:rsidR="00F82556" w:rsidRDefault="00F82556" w:rsidP="00F94EC6">
                  <w:pPr>
                    <w:jc w:val="center"/>
                  </w:pPr>
                  <w:r w:rsidRPr="00B26C1A">
                    <w:t xml:space="preserve">(подпись, </w:t>
                  </w:r>
                  <w:r>
                    <w:t>ФИО)</w:t>
                  </w:r>
                </w:p>
                <w:p w:rsidR="00F82556" w:rsidRPr="00FC3B7A" w:rsidRDefault="00F82556" w:rsidP="00F94EC6">
                  <w:pPr>
                    <w:rPr>
                      <w:sz w:val="28"/>
                      <w:szCs w:val="28"/>
                    </w:rPr>
                  </w:pPr>
                  <w:r w:rsidRPr="00FC3B7A">
                    <w:rPr>
                      <w:sz w:val="28"/>
                      <w:szCs w:val="28"/>
                    </w:rPr>
                    <w:t xml:space="preserve">М.П. </w:t>
                  </w:r>
                </w:p>
                <w:p w:rsidR="00F82556" w:rsidRPr="00FC3B7A" w:rsidRDefault="00F82556" w:rsidP="00F94EC6">
                  <w:pPr>
                    <w:rPr>
                      <w:sz w:val="28"/>
                      <w:szCs w:val="28"/>
                    </w:rPr>
                  </w:pPr>
                  <w:r w:rsidRPr="00FC3B7A">
                    <w:rPr>
                      <w:sz w:val="28"/>
                      <w:szCs w:val="28"/>
                    </w:rPr>
                    <w:t xml:space="preserve"> «___»______________________г.</w:t>
                  </w:r>
                </w:p>
                <w:p w:rsidR="00F82556" w:rsidRPr="00FC3B7A" w:rsidRDefault="00F82556" w:rsidP="00F94EC6">
                  <w:pPr>
                    <w:jc w:val="center"/>
                    <w:rPr>
                      <w:sz w:val="28"/>
                      <w:szCs w:val="28"/>
                    </w:rPr>
                  </w:pPr>
                  <w:r w:rsidRPr="00FC3B7A">
                    <w:rPr>
                      <w:sz w:val="28"/>
                      <w:szCs w:val="28"/>
                    </w:rPr>
                    <w:t>дата</w:t>
                  </w:r>
                </w:p>
                <w:p w:rsidR="00F82556" w:rsidRPr="00B26C1A" w:rsidRDefault="00F82556" w:rsidP="00F94EC6">
                  <w:pPr>
                    <w:rPr>
                      <w:sz w:val="28"/>
                      <w:szCs w:val="28"/>
                    </w:rPr>
                  </w:pPr>
                </w:p>
              </w:txbxContent>
            </v:textbox>
          </v:shape>
        </w:pict>
      </w:r>
      <w:r w:rsidRPr="0094121E">
        <w:rPr>
          <w:noProof/>
        </w:rPr>
        <w:pict>
          <v:shape id="_x0000_s1026" type="#_x0000_t202" style="position:absolute;left:0;text-align:left;margin-left:9pt;margin-top:10.5pt;width:225pt;height:198pt;z-index:251660288" stroked="f">
            <v:textbox>
              <w:txbxContent>
                <w:p w:rsidR="00F82556" w:rsidRDefault="00F82556" w:rsidP="00F94EC6">
                  <w:pPr>
                    <w:rPr>
                      <w:sz w:val="28"/>
                      <w:szCs w:val="28"/>
                    </w:rPr>
                  </w:pPr>
                  <w:r>
                    <w:rPr>
                      <w:sz w:val="28"/>
                      <w:szCs w:val="28"/>
                    </w:rPr>
                    <w:t xml:space="preserve">От работодателя:  </w:t>
                  </w:r>
                </w:p>
                <w:p w:rsidR="00F82556" w:rsidRDefault="00F82556" w:rsidP="00F94EC6">
                  <w:pPr>
                    <w:rPr>
                      <w:sz w:val="28"/>
                      <w:szCs w:val="28"/>
                    </w:rPr>
                  </w:pPr>
                </w:p>
                <w:p w:rsidR="00F82556" w:rsidRDefault="00F82556" w:rsidP="00F94EC6">
                  <w:pPr>
                    <w:rPr>
                      <w:sz w:val="28"/>
                      <w:szCs w:val="28"/>
                    </w:rPr>
                  </w:pPr>
                  <w:r>
                    <w:rPr>
                      <w:sz w:val="28"/>
                      <w:szCs w:val="28"/>
                    </w:rPr>
                    <w:t>Директор</w:t>
                  </w:r>
                </w:p>
                <w:p w:rsidR="00F82556" w:rsidRDefault="00F82556" w:rsidP="00F94EC6">
                  <w:pPr>
                    <w:rPr>
                      <w:sz w:val="28"/>
                      <w:szCs w:val="28"/>
                    </w:rPr>
                  </w:pPr>
                  <w:r>
                    <w:rPr>
                      <w:sz w:val="28"/>
                      <w:szCs w:val="28"/>
                    </w:rPr>
                    <w:t>образовательного учреждения</w:t>
                  </w:r>
                </w:p>
                <w:p w:rsidR="00F82556" w:rsidRDefault="00F82556" w:rsidP="00F94EC6">
                  <w:pPr>
                    <w:rPr>
                      <w:sz w:val="28"/>
                      <w:szCs w:val="28"/>
                    </w:rPr>
                  </w:pPr>
                </w:p>
                <w:p w:rsidR="00F82556" w:rsidRDefault="00F82556" w:rsidP="00F94EC6">
                  <w:pPr>
                    <w:pBdr>
                      <w:bottom w:val="single" w:sz="12" w:space="1" w:color="auto"/>
                    </w:pBdr>
                    <w:rPr>
                      <w:sz w:val="28"/>
                      <w:szCs w:val="28"/>
                    </w:rPr>
                  </w:pPr>
                </w:p>
                <w:p w:rsidR="00F82556" w:rsidRDefault="00F82556" w:rsidP="00F94EC6">
                  <w:pPr>
                    <w:jc w:val="center"/>
                  </w:pPr>
                  <w:r>
                    <w:rPr>
                      <w:sz w:val="28"/>
                      <w:szCs w:val="28"/>
                    </w:rPr>
                    <w:t>(</w:t>
                  </w:r>
                  <w:r>
                    <w:t>подпись, ФИО)</w:t>
                  </w:r>
                </w:p>
                <w:p w:rsidR="00F82556" w:rsidRDefault="00F82556" w:rsidP="00F94EC6">
                  <w:pPr>
                    <w:jc w:val="center"/>
                  </w:pPr>
                </w:p>
                <w:p w:rsidR="00F82556" w:rsidRPr="00FC3B7A" w:rsidRDefault="00F82556" w:rsidP="00F94EC6">
                  <w:pPr>
                    <w:rPr>
                      <w:sz w:val="28"/>
                      <w:szCs w:val="28"/>
                    </w:rPr>
                  </w:pPr>
                  <w:r w:rsidRPr="00FC3B7A">
                    <w:rPr>
                      <w:sz w:val="28"/>
                      <w:szCs w:val="28"/>
                    </w:rPr>
                    <w:t xml:space="preserve">М.П. </w:t>
                  </w:r>
                </w:p>
                <w:p w:rsidR="00F82556" w:rsidRPr="00FC3B7A" w:rsidRDefault="00F82556" w:rsidP="00F94EC6">
                  <w:pPr>
                    <w:rPr>
                      <w:sz w:val="28"/>
                      <w:szCs w:val="28"/>
                    </w:rPr>
                  </w:pPr>
                  <w:r w:rsidRPr="00FC3B7A">
                    <w:rPr>
                      <w:sz w:val="28"/>
                      <w:szCs w:val="28"/>
                    </w:rPr>
                    <w:t xml:space="preserve"> «___»______________________г.</w:t>
                  </w:r>
                </w:p>
                <w:p w:rsidR="00F82556" w:rsidRPr="00FC3B7A" w:rsidRDefault="00F82556" w:rsidP="00F94EC6">
                  <w:pPr>
                    <w:jc w:val="center"/>
                    <w:rPr>
                      <w:sz w:val="28"/>
                      <w:szCs w:val="28"/>
                    </w:rPr>
                  </w:pPr>
                  <w:r w:rsidRPr="00FC3B7A">
                    <w:rPr>
                      <w:sz w:val="28"/>
                      <w:szCs w:val="28"/>
                    </w:rPr>
                    <w:t>дата</w:t>
                  </w:r>
                </w:p>
              </w:txbxContent>
            </v:textbox>
          </v:shape>
        </w:pict>
      </w:r>
      <w:r w:rsidR="00F94EC6">
        <w:rPr>
          <w:sz w:val="28"/>
          <w:szCs w:val="28"/>
        </w:rPr>
        <w:t xml:space="preserve"> </w:t>
      </w:r>
    </w:p>
    <w:p w:rsidR="00F94EC6" w:rsidRPr="00273F70" w:rsidRDefault="00F94EC6" w:rsidP="00F94EC6"/>
    <w:p w:rsidR="00613E0A" w:rsidRDefault="00613E0A"/>
    <w:sectPr w:rsidR="00613E0A" w:rsidSect="00482AA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DD" w:rsidRDefault="007304DD" w:rsidP="00B35593">
      <w:r>
        <w:separator/>
      </w:r>
    </w:p>
  </w:endnote>
  <w:endnote w:type="continuationSeparator" w:id="0">
    <w:p w:rsidR="007304DD" w:rsidRDefault="007304DD" w:rsidP="00B35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094"/>
      <w:docPartObj>
        <w:docPartGallery w:val="Page Numbers (Bottom of Page)"/>
        <w:docPartUnique/>
      </w:docPartObj>
    </w:sdtPr>
    <w:sdtContent>
      <w:p w:rsidR="00F82556" w:rsidRDefault="00F82556">
        <w:pPr>
          <w:pStyle w:val="a7"/>
          <w:jc w:val="center"/>
        </w:pPr>
        <w:fldSimple w:instr=" PAGE   \* MERGEFORMAT ">
          <w:r w:rsidR="008F18AE">
            <w:rPr>
              <w:noProof/>
            </w:rPr>
            <w:t>28</w:t>
          </w:r>
        </w:fldSimple>
      </w:p>
    </w:sdtContent>
  </w:sdt>
  <w:p w:rsidR="00F82556" w:rsidRDefault="00F825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DD" w:rsidRDefault="007304DD" w:rsidP="00B35593">
      <w:r>
        <w:separator/>
      </w:r>
    </w:p>
  </w:footnote>
  <w:footnote w:type="continuationSeparator" w:id="0">
    <w:p w:rsidR="007304DD" w:rsidRDefault="007304DD" w:rsidP="00B35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8F2"/>
    <w:multiLevelType w:val="hybridMultilevel"/>
    <w:tmpl w:val="E4DEAC64"/>
    <w:lvl w:ilvl="0" w:tplc="A39C2C6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132F1EF8"/>
    <w:multiLevelType w:val="hybridMultilevel"/>
    <w:tmpl w:val="8CCE5E0C"/>
    <w:lvl w:ilvl="0" w:tplc="6D667CC2">
      <w:start w:val="8"/>
      <w:numFmt w:val="decimal"/>
      <w:lvlText w:val="%1."/>
      <w:lvlJc w:val="left"/>
      <w:pPr>
        <w:tabs>
          <w:tab w:val="num" w:pos="1260"/>
        </w:tabs>
        <w:ind w:left="1260" w:hanging="360"/>
      </w:pPr>
      <w:rPr>
        <w:rFonts w:cs="Times New Roman"/>
      </w:rPr>
    </w:lvl>
    <w:lvl w:ilvl="1" w:tplc="B7B2A9D2">
      <w:numFmt w:val="none"/>
      <w:lvlText w:val=""/>
      <w:lvlJc w:val="left"/>
      <w:pPr>
        <w:tabs>
          <w:tab w:val="num" w:pos="360"/>
        </w:tabs>
      </w:pPr>
      <w:rPr>
        <w:rFonts w:cs="Times New Roman"/>
      </w:rPr>
    </w:lvl>
    <w:lvl w:ilvl="2" w:tplc="65CE2192">
      <w:numFmt w:val="none"/>
      <w:lvlText w:val=""/>
      <w:lvlJc w:val="left"/>
      <w:pPr>
        <w:tabs>
          <w:tab w:val="num" w:pos="360"/>
        </w:tabs>
      </w:pPr>
      <w:rPr>
        <w:rFonts w:cs="Times New Roman"/>
      </w:rPr>
    </w:lvl>
    <w:lvl w:ilvl="3" w:tplc="4626A598">
      <w:numFmt w:val="none"/>
      <w:lvlText w:val=""/>
      <w:lvlJc w:val="left"/>
      <w:pPr>
        <w:tabs>
          <w:tab w:val="num" w:pos="360"/>
        </w:tabs>
      </w:pPr>
      <w:rPr>
        <w:rFonts w:cs="Times New Roman"/>
      </w:rPr>
    </w:lvl>
    <w:lvl w:ilvl="4" w:tplc="42A4154A">
      <w:numFmt w:val="none"/>
      <w:lvlText w:val=""/>
      <w:lvlJc w:val="left"/>
      <w:pPr>
        <w:tabs>
          <w:tab w:val="num" w:pos="360"/>
        </w:tabs>
      </w:pPr>
      <w:rPr>
        <w:rFonts w:cs="Times New Roman"/>
      </w:rPr>
    </w:lvl>
    <w:lvl w:ilvl="5" w:tplc="FFF88676">
      <w:numFmt w:val="none"/>
      <w:lvlText w:val=""/>
      <w:lvlJc w:val="left"/>
      <w:pPr>
        <w:tabs>
          <w:tab w:val="num" w:pos="360"/>
        </w:tabs>
      </w:pPr>
      <w:rPr>
        <w:rFonts w:cs="Times New Roman"/>
      </w:rPr>
    </w:lvl>
    <w:lvl w:ilvl="6" w:tplc="F6360856">
      <w:numFmt w:val="none"/>
      <w:lvlText w:val=""/>
      <w:lvlJc w:val="left"/>
      <w:pPr>
        <w:tabs>
          <w:tab w:val="num" w:pos="360"/>
        </w:tabs>
      </w:pPr>
      <w:rPr>
        <w:rFonts w:cs="Times New Roman"/>
      </w:rPr>
    </w:lvl>
    <w:lvl w:ilvl="7" w:tplc="37E002B4">
      <w:numFmt w:val="none"/>
      <w:lvlText w:val=""/>
      <w:lvlJc w:val="left"/>
      <w:pPr>
        <w:tabs>
          <w:tab w:val="num" w:pos="360"/>
        </w:tabs>
      </w:pPr>
      <w:rPr>
        <w:rFonts w:cs="Times New Roman"/>
      </w:rPr>
    </w:lvl>
    <w:lvl w:ilvl="8" w:tplc="20C8FBC0">
      <w:numFmt w:val="none"/>
      <w:lvlText w:val=""/>
      <w:lvlJc w:val="left"/>
      <w:pPr>
        <w:tabs>
          <w:tab w:val="num" w:pos="360"/>
        </w:tabs>
      </w:pPr>
      <w:rPr>
        <w:rFonts w:cs="Times New Roman"/>
      </w:rPr>
    </w:lvl>
  </w:abstractNum>
  <w:abstractNum w:abstractNumId="2">
    <w:nsid w:val="14DB459C"/>
    <w:multiLevelType w:val="hybridMultilevel"/>
    <w:tmpl w:val="C4A6A840"/>
    <w:lvl w:ilvl="0" w:tplc="675A4AF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46E62581"/>
    <w:multiLevelType w:val="multilevel"/>
    <w:tmpl w:val="DF6A6424"/>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4AF01B80"/>
    <w:multiLevelType w:val="hybridMultilevel"/>
    <w:tmpl w:val="3A509CE4"/>
    <w:lvl w:ilvl="0" w:tplc="3D60DAA4">
      <w:start w:val="1"/>
      <w:numFmt w:val="upperRoman"/>
      <w:lvlText w:val="%1."/>
      <w:lvlJc w:val="left"/>
      <w:pPr>
        <w:tabs>
          <w:tab w:val="num" w:pos="1440"/>
        </w:tabs>
        <w:ind w:left="1440" w:hanging="720"/>
      </w:pPr>
      <w:rPr>
        <w:rFonts w:cs="Times New Roman" w:hint="default"/>
      </w:rPr>
    </w:lvl>
    <w:lvl w:ilvl="1" w:tplc="84B0EECE">
      <w:numFmt w:val="none"/>
      <w:lvlText w:val=""/>
      <w:lvlJc w:val="left"/>
      <w:pPr>
        <w:tabs>
          <w:tab w:val="num" w:pos="360"/>
        </w:tabs>
      </w:pPr>
      <w:rPr>
        <w:rFonts w:cs="Times New Roman"/>
      </w:rPr>
    </w:lvl>
    <w:lvl w:ilvl="2" w:tplc="D3227048">
      <w:numFmt w:val="none"/>
      <w:lvlText w:val=""/>
      <w:lvlJc w:val="left"/>
      <w:pPr>
        <w:tabs>
          <w:tab w:val="num" w:pos="360"/>
        </w:tabs>
      </w:pPr>
      <w:rPr>
        <w:rFonts w:cs="Times New Roman"/>
      </w:rPr>
    </w:lvl>
    <w:lvl w:ilvl="3" w:tplc="01021560">
      <w:numFmt w:val="none"/>
      <w:lvlText w:val=""/>
      <w:lvlJc w:val="left"/>
      <w:pPr>
        <w:tabs>
          <w:tab w:val="num" w:pos="360"/>
        </w:tabs>
      </w:pPr>
      <w:rPr>
        <w:rFonts w:cs="Times New Roman"/>
      </w:rPr>
    </w:lvl>
    <w:lvl w:ilvl="4" w:tplc="45265054">
      <w:numFmt w:val="none"/>
      <w:lvlText w:val=""/>
      <w:lvlJc w:val="left"/>
      <w:pPr>
        <w:tabs>
          <w:tab w:val="num" w:pos="360"/>
        </w:tabs>
      </w:pPr>
      <w:rPr>
        <w:rFonts w:cs="Times New Roman"/>
      </w:rPr>
    </w:lvl>
    <w:lvl w:ilvl="5" w:tplc="211CB1C0">
      <w:numFmt w:val="none"/>
      <w:lvlText w:val=""/>
      <w:lvlJc w:val="left"/>
      <w:pPr>
        <w:tabs>
          <w:tab w:val="num" w:pos="360"/>
        </w:tabs>
      </w:pPr>
      <w:rPr>
        <w:rFonts w:cs="Times New Roman"/>
      </w:rPr>
    </w:lvl>
    <w:lvl w:ilvl="6" w:tplc="AAF857E4">
      <w:numFmt w:val="none"/>
      <w:lvlText w:val=""/>
      <w:lvlJc w:val="left"/>
      <w:pPr>
        <w:tabs>
          <w:tab w:val="num" w:pos="360"/>
        </w:tabs>
      </w:pPr>
      <w:rPr>
        <w:rFonts w:cs="Times New Roman"/>
      </w:rPr>
    </w:lvl>
    <w:lvl w:ilvl="7" w:tplc="4DCAB808">
      <w:numFmt w:val="none"/>
      <w:lvlText w:val=""/>
      <w:lvlJc w:val="left"/>
      <w:pPr>
        <w:tabs>
          <w:tab w:val="num" w:pos="360"/>
        </w:tabs>
      </w:pPr>
      <w:rPr>
        <w:rFonts w:cs="Times New Roman"/>
      </w:rPr>
    </w:lvl>
    <w:lvl w:ilvl="8" w:tplc="967EFE26">
      <w:numFmt w:val="none"/>
      <w:lvlText w:val=""/>
      <w:lvlJc w:val="left"/>
      <w:pPr>
        <w:tabs>
          <w:tab w:val="num" w:pos="360"/>
        </w:tabs>
      </w:pPr>
      <w:rPr>
        <w:rFonts w:cs="Times New Roman"/>
      </w:rPr>
    </w:lvl>
  </w:abstractNum>
  <w:num w:numId="1">
    <w:abstractNumId w:val="4"/>
  </w:num>
  <w:num w:numId="2">
    <w:abstractNumId w:val="3"/>
  </w:num>
  <w:num w:numId="3">
    <w:abstractNumId w:val="2"/>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94EC6"/>
    <w:rsid w:val="000702A1"/>
    <w:rsid w:val="000C0E29"/>
    <w:rsid w:val="000E6045"/>
    <w:rsid w:val="0015487F"/>
    <w:rsid w:val="001D10CE"/>
    <w:rsid w:val="00216C01"/>
    <w:rsid w:val="00346637"/>
    <w:rsid w:val="0039004F"/>
    <w:rsid w:val="00482AAA"/>
    <w:rsid w:val="004B6D8A"/>
    <w:rsid w:val="004D2D63"/>
    <w:rsid w:val="004F3863"/>
    <w:rsid w:val="00613E0A"/>
    <w:rsid w:val="00621302"/>
    <w:rsid w:val="007304DD"/>
    <w:rsid w:val="008E1707"/>
    <w:rsid w:val="008F18AE"/>
    <w:rsid w:val="009344E4"/>
    <w:rsid w:val="0094121E"/>
    <w:rsid w:val="00981F85"/>
    <w:rsid w:val="009C54CC"/>
    <w:rsid w:val="00B35593"/>
    <w:rsid w:val="00C51A02"/>
    <w:rsid w:val="00D60D31"/>
    <w:rsid w:val="00F82556"/>
    <w:rsid w:val="00F94EC6"/>
    <w:rsid w:val="00FB7302"/>
    <w:rsid w:val="00FF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4EC6"/>
    <w:pPr>
      <w:jc w:val="center"/>
    </w:pPr>
    <w:rPr>
      <w:rFonts w:ascii="Bookman Old Style" w:hAnsi="Bookman Old Style" w:cs="Bookman Old Style"/>
      <w:b/>
      <w:bCs/>
      <w:w w:val="150"/>
      <w:sz w:val="44"/>
      <w:szCs w:val="44"/>
    </w:rPr>
  </w:style>
  <w:style w:type="character" w:customStyle="1" w:styleId="a4">
    <w:name w:val="Основной текст Знак"/>
    <w:basedOn w:val="a0"/>
    <w:link w:val="a3"/>
    <w:uiPriority w:val="99"/>
    <w:rsid w:val="00F94EC6"/>
    <w:rPr>
      <w:rFonts w:ascii="Bookman Old Style" w:eastAsia="Times New Roman" w:hAnsi="Bookman Old Style" w:cs="Bookman Old Style"/>
      <w:b/>
      <w:bCs/>
      <w:w w:val="150"/>
      <w:sz w:val="44"/>
      <w:szCs w:val="44"/>
      <w:lang w:eastAsia="ru-RU"/>
    </w:rPr>
  </w:style>
  <w:style w:type="paragraph" w:styleId="a5">
    <w:name w:val="header"/>
    <w:basedOn w:val="a"/>
    <w:link w:val="a6"/>
    <w:uiPriority w:val="99"/>
    <w:semiHidden/>
    <w:unhideWhenUsed/>
    <w:rsid w:val="00B35593"/>
    <w:pPr>
      <w:tabs>
        <w:tab w:val="center" w:pos="4677"/>
        <w:tab w:val="right" w:pos="9355"/>
      </w:tabs>
    </w:pPr>
  </w:style>
  <w:style w:type="character" w:customStyle="1" w:styleId="a6">
    <w:name w:val="Верхний колонтитул Знак"/>
    <w:basedOn w:val="a0"/>
    <w:link w:val="a5"/>
    <w:uiPriority w:val="99"/>
    <w:semiHidden/>
    <w:rsid w:val="00B355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5593"/>
    <w:pPr>
      <w:tabs>
        <w:tab w:val="center" w:pos="4677"/>
        <w:tab w:val="right" w:pos="9355"/>
      </w:tabs>
    </w:pPr>
  </w:style>
  <w:style w:type="character" w:customStyle="1" w:styleId="a8">
    <w:name w:val="Нижний колонтитул Знак"/>
    <w:basedOn w:val="a0"/>
    <w:link w:val="a7"/>
    <w:uiPriority w:val="99"/>
    <w:rsid w:val="00B355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3ED9-6057-4150-85B5-2ACD7E1F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9478</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2015-03-03T04:18:00Z</cp:lastPrinted>
  <dcterms:created xsi:type="dcterms:W3CDTF">2015-02-24T06:34:00Z</dcterms:created>
  <dcterms:modified xsi:type="dcterms:W3CDTF">2015-03-11T05:39:00Z</dcterms:modified>
</cp:coreProperties>
</file>